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四川省第五人民医院</w:t>
      </w:r>
    </w:p>
    <w:p>
      <w:pPr>
        <w:keepNext w:val="0"/>
        <w:keepLines w:val="0"/>
        <w:pageBreakBefore w:val="0"/>
        <w:widowControl/>
        <w:tabs>
          <w:tab w:val="center" w:pos="4422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考核招聘工作人员报名登记表</w:t>
      </w:r>
    </w:p>
    <w:p>
      <w:pPr>
        <w:keepNext w:val="0"/>
        <w:keepLines w:val="0"/>
        <w:pageBreakBefore w:val="0"/>
        <w:widowControl/>
        <w:tabs>
          <w:tab w:val="center" w:pos="4422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</w:p>
    <w:tbl>
      <w:tblPr>
        <w:tblStyle w:val="3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32"/>
        <w:gridCol w:w="262"/>
        <w:gridCol w:w="985"/>
        <w:gridCol w:w="515"/>
        <w:gridCol w:w="878"/>
        <w:gridCol w:w="208"/>
        <w:gridCol w:w="872"/>
        <w:gridCol w:w="412"/>
        <w:gridCol w:w="1035"/>
        <w:gridCol w:w="360"/>
        <w:gridCol w:w="1433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 xml:space="preserve">性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照 片</w:t>
            </w:r>
          </w:p>
          <w:p>
            <w:pPr>
              <w:spacing w:line="300" w:lineRule="atLeast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（近期彩色免冠证件照电子版）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入党（团）时间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参加工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取得职称</w:t>
            </w:r>
          </w:p>
        </w:tc>
        <w:tc>
          <w:tcPr>
            <w:tcW w:w="3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学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习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和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工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作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简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历</w:t>
            </w:r>
          </w:p>
        </w:tc>
        <w:tc>
          <w:tcPr>
            <w:tcW w:w="92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注：请从高中毕业后开始填写，学习期间注明院校、系和专业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90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4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从事的专业技术工作和主要学术技术成果及发表论文情况</w:t>
            </w:r>
          </w:p>
        </w:tc>
        <w:tc>
          <w:tcPr>
            <w:tcW w:w="90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（注：请注明论文题目、刊物名称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及发表时间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主要家庭成员及重要社会关系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出生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4"/>
          <w:szCs w:val="34"/>
          <w:lang w:val="en-US" w:eastAsia="zh-CN"/>
        </w:rPr>
      </w:pPr>
    </w:p>
    <w:p>
      <w:bookmarkStart w:id="0" w:name="_GoBack"/>
      <w:bookmarkEnd w:id="0"/>
    </w:p>
    <w:sectPr>
      <w:footerReference r:id="rId3" w:type="even"/>
      <w:pgSz w:w="11906" w:h="16838"/>
      <w:pgMar w:top="952" w:right="1531" w:bottom="56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4D86"/>
    <w:rsid w:val="7323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245</Characters>
  <Lines>0</Lines>
  <Paragraphs>0</Paragraphs>
  <TotalTime>0</TotalTime>
  <ScaleCrop>false</ScaleCrop>
  <LinksUpToDate>false</LinksUpToDate>
  <CharactersWithSpaces>257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2026-02-05T02:47:00Z</dcterms:created>
  <dc:creator>银杏叶</dc:creator>
  <cp:lastModifiedBy>银杏叶</cp:lastModifiedBy>
  <dcterms:modified xsi:type="dcterms:W3CDTF">2026-02-05T02:48:11Z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7F95F73AEC384C9D8D874B671AE04653</vt:lpwstr>
  </property>
</Properties>
</file>