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BD141">
      <w:pPr>
        <w:keepNext w:val="0"/>
        <w:keepLines w:val="0"/>
        <w:pageBreakBefore w:val="0"/>
        <w:widowControl w:val="0"/>
        <w:kinsoku/>
        <w:wordWrap/>
        <w:overflowPunct/>
        <w:topLinePunct w:val="0"/>
        <w:autoSpaceDE/>
        <w:autoSpaceDN/>
        <w:bidi w:val="0"/>
        <w:adjustRightInd/>
        <w:snapToGrid/>
        <w:spacing w:line="34"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3：</w:t>
      </w:r>
    </w:p>
    <w:p w14:paraId="369E806D">
      <w:pPr>
        <w:widowControl/>
        <w:spacing w:line="600" w:lineRule="exact"/>
        <w:jc w:val="center"/>
        <w:rPr>
          <w:rStyle w:val="7"/>
          <w:rFonts w:hint="eastAsia" w:ascii="方正小标宋_GBK" w:hAnsi="方正小标宋_GBK" w:eastAsia="方正小标宋_GBK" w:cs="方正小标宋_GBK"/>
          <w:b/>
          <w:bCs w:val="0"/>
          <w:color w:val="000000"/>
          <w:kern w:val="0"/>
          <w:sz w:val="44"/>
          <w:szCs w:val="44"/>
          <w:lang w:eastAsia="zh-CN"/>
        </w:rPr>
      </w:pPr>
      <w:r>
        <w:rPr>
          <w:rFonts w:hint="eastAsia" w:ascii="方正小标宋_GBK" w:hAnsi="方正小标宋_GBK" w:eastAsia="方正小标宋_GBK" w:cs="方正小标宋_GBK"/>
          <w:b w:val="0"/>
          <w:bCs w:val="0"/>
          <w:color w:val="auto"/>
          <w:sz w:val="44"/>
          <w:szCs w:val="44"/>
          <w:highlight w:val="none"/>
        </w:rPr>
        <w:t>昆明高新技术产业开发区管理委员会</w:t>
      </w:r>
      <w:r>
        <w:rPr>
          <w:rFonts w:hint="eastAsia" w:ascii="方正小标宋_GBK" w:hAnsi="方正小标宋_GBK" w:eastAsia="方正小标宋_GBK" w:cs="方正小标宋_GBK"/>
          <w:b w:val="0"/>
          <w:bCs w:val="0"/>
          <w:color w:val="auto"/>
          <w:sz w:val="44"/>
          <w:szCs w:val="44"/>
          <w:highlight w:val="none"/>
          <w:lang w:val="en-US" w:eastAsia="zh-CN"/>
        </w:rPr>
        <w:t>2026年公开</w:t>
      </w:r>
      <w:r>
        <w:rPr>
          <w:rFonts w:hint="eastAsia" w:ascii="方正小标宋_GBK" w:hAnsi="方正小标宋_GBK" w:eastAsia="方正小标宋_GBK" w:cs="方正小标宋_GBK"/>
          <w:b w:val="0"/>
          <w:bCs w:val="0"/>
          <w:color w:val="auto"/>
          <w:sz w:val="44"/>
          <w:szCs w:val="44"/>
          <w:highlight w:val="none"/>
        </w:rPr>
        <w:t>选聘</w:t>
      </w:r>
      <w:r>
        <w:rPr>
          <w:rFonts w:hint="eastAsia" w:ascii="方正小标宋_GBK" w:hAnsi="方正小标宋_GBK" w:eastAsia="方正小标宋_GBK" w:cs="方正小标宋_GBK"/>
          <w:b w:val="0"/>
          <w:bCs w:val="0"/>
          <w:color w:val="auto"/>
          <w:sz w:val="44"/>
          <w:szCs w:val="44"/>
          <w:highlight w:val="none"/>
          <w:lang w:val="en-US" w:eastAsia="zh-CN"/>
        </w:rPr>
        <w:t>国有</w:t>
      </w:r>
      <w:r>
        <w:rPr>
          <w:rFonts w:hint="eastAsia" w:ascii="方正小标宋_GBK" w:hAnsi="方正小标宋_GBK" w:eastAsia="方正小标宋_GBK" w:cs="方正小标宋_GBK"/>
          <w:b w:val="0"/>
          <w:bCs w:val="0"/>
          <w:color w:val="auto"/>
          <w:sz w:val="44"/>
          <w:szCs w:val="44"/>
          <w:highlight w:val="none"/>
        </w:rPr>
        <w:t>企业</w:t>
      </w:r>
      <w:r>
        <w:rPr>
          <w:rFonts w:hint="eastAsia" w:ascii="方正小标宋_GBK" w:hAnsi="方正小标宋_GBK" w:eastAsia="方正小标宋_GBK" w:cs="方正小标宋_GBK"/>
          <w:b w:val="0"/>
          <w:bCs w:val="0"/>
          <w:color w:val="auto"/>
          <w:sz w:val="44"/>
          <w:szCs w:val="44"/>
          <w:highlight w:val="none"/>
          <w:lang w:eastAsia="zh-CN"/>
        </w:rPr>
        <w:t>高级管理</w:t>
      </w:r>
      <w:r>
        <w:rPr>
          <w:rFonts w:hint="eastAsia" w:ascii="方正小标宋_GBK" w:hAnsi="方正小标宋_GBK" w:eastAsia="方正小标宋_GBK" w:cs="方正小标宋_GBK"/>
          <w:b w:val="0"/>
          <w:bCs w:val="0"/>
          <w:color w:val="auto"/>
          <w:sz w:val="44"/>
          <w:szCs w:val="44"/>
          <w:highlight w:val="none"/>
        </w:rPr>
        <w:t>人员</w:t>
      </w:r>
      <w:r>
        <w:rPr>
          <w:rFonts w:hint="eastAsia" w:ascii="方正小标宋_GBK" w:hAnsi="方正小标宋_GBK" w:eastAsia="方正小标宋_GBK" w:cs="方正小标宋_GBK"/>
          <w:b w:val="0"/>
          <w:bCs w:val="0"/>
          <w:color w:val="auto"/>
          <w:sz w:val="44"/>
          <w:szCs w:val="44"/>
          <w:highlight w:val="none"/>
          <w:lang w:val="en-US" w:eastAsia="zh-CN"/>
        </w:rPr>
        <w:t>诚信承诺书</w:t>
      </w:r>
    </w:p>
    <w:p w14:paraId="5E387AF9">
      <w:pPr>
        <w:pStyle w:val="2"/>
        <w:rPr>
          <w:rFonts w:hint="eastAsia"/>
        </w:rPr>
      </w:pPr>
    </w:p>
    <w:p w14:paraId="47773229">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我已认真阅读《</w:t>
      </w:r>
      <w:r>
        <w:rPr>
          <w:rFonts w:hint="eastAsia" w:ascii="仿宋_GB2312" w:hAnsi="仿宋_GB2312" w:eastAsia="仿宋_GB2312" w:cs="仿宋_GB2312"/>
          <w:color w:val="000000"/>
          <w:kern w:val="0"/>
          <w:sz w:val="32"/>
          <w:szCs w:val="32"/>
          <w:lang w:val="en-US" w:eastAsia="zh-CN"/>
        </w:rPr>
        <w:t>昆明高新技术产业开发区管理委员会2026年公开选聘国有企业高级管理人员公告</w:t>
      </w:r>
      <w:r>
        <w:rPr>
          <w:rFonts w:hint="eastAsia" w:ascii="仿宋_GB2312" w:hAnsi="仿宋_GB2312" w:eastAsia="仿宋_GB2312" w:cs="仿宋_GB2312"/>
          <w:color w:val="000000"/>
          <w:kern w:val="0"/>
          <w:sz w:val="32"/>
          <w:szCs w:val="32"/>
        </w:rPr>
        <w:t>，清楚并理解其内容。在此我郑重承诺：</w:t>
      </w:r>
    </w:p>
    <w:p w14:paraId="0C9E8C42">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一、完全知晓</w:t>
      </w:r>
      <w:r>
        <w:rPr>
          <w:rFonts w:hint="eastAsia" w:ascii="仿宋_GB2312" w:hAnsi="仿宋_GB2312" w:eastAsia="仿宋_GB2312" w:cs="仿宋_GB2312"/>
          <w:color w:val="000000"/>
          <w:kern w:val="0"/>
          <w:sz w:val="32"/>
          <w:szCs w:val="32"/>
          <w:lang w:eastAsia="zh-CN"/>
        </w:rPr>
        <w:t>选</w:t>
      </w:r>
      <w:r>
        <w:rPr>
          <w:rFonts w:hint="eastAsia" w:ascii="仿宋_GB2312" w:hAnsi="仿宋_GB2312" w:eastAsia="仿宋_GB2312" w:cs="仿宋_GB2312"/>
          <w:color w:val="000000"/>
          <w:kern w:val="0"/>
          <w:sz w:val="32"/>
          <w:szCs w:val="32"/>
        </w:rPr>
        <w:t>聘公告中所有涉及的</w:t>
      </w:r>
      <w:r>
        <w:rPr>
          <w:rFonts w:hint="eastAsia" w:ascii="仿宋_GB2312" w:hAnsi="仿宋_GB2312" w:eastAsia="仿宋_GB2312" w:cs="仿宋_GB2312"/>
          <w:color w:val="000000"/>
          <w:kern w:val="0"/>
          <w:sz w:val="32"/>
          <w:szCs w:val="32"/>
          <w:lang w:eastAsia="zh-CN"/>
        </w:rPr>
        <w:t>选</w:t>
      </w:r>
      <w:r>
        <w:rPr>
          <w:rFonts w:hint="eastAsia" w:ascii="仿宋_GB2312" w:hAnsi="仿宋_GB2312" w:eastAsia="仿宋_GB2312" w:cs="仿宋_GB2312"/>
          <w:color w:val="000000"/>
          <w:kern w:val="0"/>
          <w:sz w:val="32"/>
          <w:szCs w:val="32"/>
        </w:rPr>
        <w:t>聘各个环节</w:t>
      </w:r>
      <w:r>
        <w:rPr>
          <w:rFonts w:hint="eastAsia" w:ascii="仿宋_GB2312" w:hAnsi="仿宋_GB2312" w:eastAsia="仿宋_GB2312" w:cs="仿宋_GB2312"/>
          <w:color w:val="000000"/>
          <w:kern w:val="0"/>
          <w:sz w:val="32"/>
          <w:szCs w:val="32"/>
          <w:lang w:eastAsia="zh-CN"/>
        </w:rPr>
        <w:t>工作</w:t>
      </w:r>
      <w:r>
        <w:rPr>
          <w:rFonts w:hint="eastAsia" w:ascii="仿宋_GB2312" w:hAnsi="仿宋_GB2312" w:eastAsia="仿宋_GB2312" w:cs="仿宋_GB2312"/>
          <w:color w:val="000000"/>
          <w:kern w:val="0"/>
          <w:sz w:val="32"/>
          <w:szCs w:val="32"/>
        </w:rPr>
        <w:t>及相关要求并严格遵守相关规定和纪律要求。</w:t>
      </w:r>
    </w:p>
    <w:p w14:paraId="5006C901">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二、真实、准确、完整地提供本人报名信息，并保证所提供的个人信息、证明资料、证件等相关材料及复印件真实有效。</w:t>
      </w:r>
    </w:p>
    <w:p w14:paraId="28C87DC6">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三、完全满足招聘公告和招聘职位要求的资格条件。</w:t>
      </w:r>
    </w:p>
    <w:p w14:paraId="544CD0AF">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、准确填写及提供有效的手机号码、联系电话、通讯地址等联系方式，并保证在</w:t>
      </w:r>
      <w:r>
        <w:rPr>
          <w:rFonts w:hint="eastAsia" w:ascii="仿宋_GB2312" w:hAnsi="仿宋_GB2312" w:eastAsia="仿宋_GB2312" w:cs="仿宋_GB2312"/>
          <w:color w:val="000000"/>
          <w:kern w:val="0"/>
          <w:sz w:val="32"/>
          <w:szCs w:val="32"/>
          <w:lang w:eastAsia="zh-CN"/>
        </w:rPr>
        <w:t>选</w:t>
      </w:r>
      <w:r>
        <w:rPr>
          <w:rFonts w:hint="eastAsia" w:ascii="仿宋_GB2312" w:hAnsi="仿宋_GB2312" w:eastAsia="仿宋_GB2312" w:cs="仿宋_GB2312"/>
          <w:color w:val="000000"/>
          <w:kern w:val="0"/>
          <w:sz w:val="32"/>
          <w:szCs w:val="32"/>
        </w:rPr>
        <w:t>聘期间</w:t>
      </w:r>
      <w:r>
        <w:rPr>
          <w:rFonts w:hint="eastAsia" w:ascii="仿宋_GB2312" w:hAnsi="仿宋_GB2312" w:eastAsia="仿宋_GB2312" w:cs="仿宋_GB2312"/>
          <w:color w:val="000000"/>
          <w:kern w:val="0"/>
          <w:sz w:val="32"/>
          <w:szCs w:val="32"/>
          <w:lang w:eastAsia="zh-CN"/>
        </w:rPr>
        <w:t>通讯</w:t>
      </w:r>
      <w:r>
        <w:rPr>
          <w:rFonts w:hint="eastAsia" w:ascii="仿宋_GB2312" w:hAnsi="仿宋_GB2312" w:eastAsia="仿宋_GB2312" w:cs="仿宋_GB2312"/>
          <w:color w:val="000000"/>
          <w:kern w:val="0"/>
          <w:sz w:val="32"/>
          <w:szCs w:val="32"/>
        </w:rPr>
        <w:t>畅通。</w:t>
      </w:r>
    </w:p>
    <w:p w14:paraId="775A6F0F">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、不弄虚作假，不伪造、不使用假证明、假证书。</w:t>
      </w:r>
    </w:p>
    <w:p w14:paraId="5750F336">
      <w:pPr>
        <w:pageBreakBefore w:val="0"/>
        <w:widowControl/>
        <w:kinsoku/>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六、如被确定为聘用对象，本人自愿服从昆明高新技术产业开发区管理委员会公开选聘国有企业高级管理人员相关聘用规定，确定工资待遇等。</w:t>
      </w:r>
    </w:p>
    <w:p w14:paraId="0B4500E4">
      <w:pPr>
        <w:pageBreakBefore w:val="0"/>
        <w:widowControl/>
        <w:kinsoku/>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、服从组织安排。</w:t>
      </w:r>
    </w:p>
    <w:p w14:paraId="717A449F">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对违反以上承诺所造成的后果，本人自愿承担相应责任。</w:t>
      </w:r>
    </w:p>
    <w:p w14:paraId="256F7737">
      <w:pPr>
        <w:pStyle w:val="2"/>
        <w:pageBreakBefore w:val="0"/>
        <w:kinsoku/>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p>
    <w:p w14:paraId="4A413820">
      <w:pPr>
        <w:pageBreakBefore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bookmarkStart w:id="0" w:name="_GoBack"/>
      <w:bookmarkEnd w:id="0"/>
    </w:p>
    <w:p w14:paraId="53F1EEC9">
      <w:pPr>
        <w:pageBreakBefore w:val="0"/>
        <w:widowControl/>
        <w:kinsoku/>
        <w:overflowPunct/>
        <w:topLinePunct w:val="0"/>
        <w:autoSpaceDE/>
        <w:autoSpaceDN/>
        <w:bidi w:val="0"/>
        <w:spacing w:line="560" w:lineRule="exact"/>
        <w:ind w:firstLine="2560" w:firstLineChars="8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本人签名（</w:t>
      </w:r>
      <w:r>
        <w:rPr>
          <w:rFonts w:hint="eastAsia" w:ascii="仿宋_GB2312" w:hAnsi="仿宋_GB2312" w:eastAsia="仿宋_GB2312" w:cs="仿宋_GB2312"/>
          <w:color w:val="000000"/>
          <w:kern w:val="0"/>
          <w:sz w:val="32"/>
          <w:szCs w:val="32"/>
          <w:lang w:eastAsia="zh-CN"/>
        </w:rPr>
        <w:t>手签</w:t>
      </w:r>
      <w:r>
        <w:rPr>
          <w:rFonts w:hint="eastAsia" w:ascii="仿宋_GB2312" w:hAnsi="仿宋_GB2312" w:eastAsia="仿宋_GB2312" w:cs="仿宋_GB2312"/>
          <w:color w:val="000000"/>
          <w:kern w:val="0"/>
          <w:sz w:val="32"/>
          <w:szCs w:val="32"/>
        </w:rPr>
        <w:t>）：</w:t>
      </w:r>
    </w:p>
    <w:p w14:paraId="149C83EE">
      <w:pPr>
        <w:pageBreakBefore w:val="0"/>
        <w:widowControl/>
        <w:kinsoku/>
        <w:overflowPunct/>
        <w:topLinePunct w:val="0"/>
        <w:autoSpaceDE/>
        <w:autoSpaceDN/>
        <w:bidi w:val="0"/>
        <w:spacing w:line="560" w:lineRule="exact"/>
        <w:ind w:firstLine="2560" w:firstLineChars="8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本人身份证号码：</w:t>
      </w:r>
    </w:p>
    <w:p w14:paraId="7BC75E31">
      <w:pPr>
        <w:pStyle w:val="2"/>
        <w:pageBreakBefore w:val="0"/>
        <w:kinsoku/>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14:paraId="06898D73">
      <w:pPr>
        <w:keepNext w:val="0"/>
        <w:keepLines w:val="0"/>
        <w:pageBreakBefore w:val="0"/>
        <w:widowControl/>
        <w:kinsoku/>
        <w:wordWrap w:val="0"/>
        <w:overflowPunct/>
        <w:topLinePunct w:val="0"/>
        <w:autoSpaceDE/>
        <w:autoSpaceDN/>
        <w:bidi w:val="0"/>
        <w:adjustRightInd w:val="0"/>
        <w:snapToGrid w:val="0"/>
        <w:spacing w:line="560" w:lineRule="exact"/>
        <w:ind w:left="5460" w:leftChars="2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w:t>
      </w:r>
    </w:p>
    <w:sectPr>
      <w:pgSz w:w="11906" w:h="16838"/>
      <w:pgMar w:top="2098" w:right="1474" w:bottom="1985"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37CC9B-B45C-4DA2-9A6A-0733A1BB49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79BEAAD6-269E-41EB-AE9A-59F2B794598F}"/>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41D7D1E9-EF3A-47FC-94CB-F157D012B7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jcwYTViZTk4NzZiZjIyZTVhNWJhNTc5ZmQ1N2IifQ=="/>
  </w:docVars>
  <w:rsids>
    <w:rsidRoot w:val="445405C1"/>
    <w:rsid w:val="00086A28"/>
    <w:rsid w:val="001B2533"/>
    <w:rsid w:val="001B7CF0"/>
    <w:rsid w:val="001D2172"/>
    <w:rsid w:val="00293B0D"/>
    <w:rsid w:val="005C0891"/>
    <w:rsid w:val="005C26FA"/>
    <w:rsid w:val="00600767"/>
    <w:rsid w:val="00685466"/>
    <w:rsid w:val="006A3A9F"/>
    <w:rsid w:val="006F5918"/>
    <w:rsid w:val="006F7076"/>
    <w:rsid w:val="00725EEB"/>
    <w:rsid w:val="008156BD"/>
    <w:rsid w:val="00816812"/>
    <w:rsid w:val="008F48B8"/>
    <w:rsid w:val="00A86856"/>
    <w:rsid w:val="00B52494"/>
    <w:rsid w:val="00D20DF3"/>
    <w:rsid w:val="00D66B97"/>
    <w:rsid w:val="00E0334F"/>
    <w:rsid w:val="00FE00F9"/>
    <w:rsid w:val="00FE7FB9"/>
    <w:rsid w:val="01801FCF"/>
    <w:rsid w:val="055738B5"/>
    <w:rsid w:val="05D47563"/>
    <w:rsid w:val="076F3672"/>
    <w:rsid w:val="0E642650"/>
    <w:rsid w:val="0E9367D5"/>
    <w:rsid w:val="105F66D9"/>
    <w:rsid w:val="15D534B3"/>
    <w:rsid w:val="16EC103B"/>
    <w:rsid w:val="236312C6"/>
    <w:rsid w:val="303C43B1"/>
    <w:rsid w:val="32456952"/>
    <w:rsid w:val="348841E6"/>
    <w:rsid w:val="35FB649B"/>
    <w:rsid w:val="38FF7695"/>
    <w:rsid w:val="3EF71C96"/>
    <w:rsid w:val="3F0C3A0D"/>
    <w:rsid w:val="3FA63994"/>
    <w:rsid w:val="445405C1"/>
    <w:rsid w:val="4596384B"/>
    <w:rsid w:val="4603668B"/>
    <w:rsid w:val="462C4461"/>
    <w:rsid w:val="48934BC8"/>
    <w:rsid w:val="4E1F082E"/>
    <w:rsid w:val="4FF955A2"/>
    <w:rsid w:val="55BC25BE"/>
    <w:rsid w:val="56B36C3B"/>
    <w:rsid w:val="58745590"/>
    <w:rsid w:val="5BBE0D7A"/>
    <w:rsid w:val="5BC675A5"/>
    <w:rsid w:val="5D995EFA"/>
    <w:rsid w:val="5E393F3D"/>
    <w:rsid w:val="60A51699"/>
    <w:rsid w:val="61334E06"/>
    <w:rsid w:val="6626526A"/>
    <w:rsid w:val="66E84E6D"/>
    <w:rsid w:val="6B0D2217"/>
    <w:rsid w:val="6D21630F"/>
    <w:rsid w:val="6D667B04"/>
    <w:rsid w:val="6F322FCF"/>
    <w:rsid w:val="701875C0"/>
    <w:rsid w:val="744E2289"/>
    <w:rsid w:val="782A07B3"/>
    <w:rsid w:val="794944BF"/>
    <w:rsid w:val="79FC4E24"/>
    <w:rsid w:val="7BA410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2"/>
    <w:next w:val="1"/>
    <w:qFormat/>
    <w:uiPriority w:val="0"/>
    <w:pPr>
      <w:keepNext/>
      <w:keepLines/>
      <w:widowControl w:val="0"/>
      <w:spacing w:line="560" w:lineRule="exact"/>
      <w:ind w:firstLine="640"/>
      <w:jc w:val="both"/>
      <w:outlineLvl w:val="1"/>
    </w:pPr>
    <w:rPr>
      <w:rFonts w:ascii="Calibri" w:hAnsi="Calibri" w:eastAsia="黑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脚 Char"/>
    <w:basedOn w:val="6"/>
    <w:link w:val="3"/>
    <w:qFormat/>
    <w:uiPriority w:val="0"/>
    <w:rPr>
      <w:rFonts w:ascii="Calibri" w:hAnsi="Calibri" w:eastAsia="宋体" w:cs="Times New Roman"/>
      <w:kern w:val="2"/>
      <w:sz w:val="18"/>
      <w:szCs w:val="18"/>
    </w:rPr>
  </w:style>
  <w:style w:type="character" w:customStyle="1" w:styleId="9">
    <w:name w:val="页眉 Char"/>
    <w:basedOn w:val="6"/>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2</Pages>
  <Words>405</Words>
  <Characters>411</Characters>
  <Lines>3</Lines>
  <Paragraphs>1</Paragraphs>
  <TotalTime>12</TotalTime>
  <ScaleCrop>false</ScaleCrop>
  <LinksUpToDate>false</LinksUpToDate>
  <CharactersWithSpaces>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2020-02-26T07:23:00Z</dcterms:created>
  <dc:creator>Administrator</dc:creator>
  <cp:lastModifiedBy>Z阿洋</cp:lastModifiedBy>
  <dcterms:modified xsi:type="dcterms:W3CDTF">2026-02-05T10:53:09Z</dcterms:modified>
  <dc:title>昆明市市级机关2020年公开遴选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DE6D91F7CCD348998DA5941BC6D1ACE6_13</vt:lpwstr>
  </property>
  <property fmtid="{D5CDD505-2E9C-101B-9397-08002B2CF9AE}" pid="4" name="KSOTemplateDocerSaveRecord">
    <vt:lpwstr>eyJoZGlkIjoiNWE2NDk3YjdhNTUwNDc2YTUyMzdiMTU0NDBkY2RkNWEiLCJ1c2VySWQiOiI0NDU1NDczODMifQ==</vt:lpwstr>
  </property>
</Properties>
</file>