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C70C4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协和红瓦幼儿园</w:t>
      </w:r>
    </w:p>
    <w:p w14:paraId="113A254F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公开招聘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非在编教职工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 w14:paraId="0415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A2D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734F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F20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C833">
            <w:pPr>
              <w:spacing w:line="520" w:lineRule="exact"/>
              <w:jc w:val="both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8CC3">
            <w:pPr>
              <w:spacing w:line="240" w:lineRule="auto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1寸彩色免冠证件照</w:t>
            </w:r>
          </w:p>
        </w:tc>
      </w:tr>
      <w:tr w14:paraId="0387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E66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274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70B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0A6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D5E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55A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67F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064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00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63AB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22B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3E6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378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C93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903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5BB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639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05DCBF1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32DA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247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7608224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BF37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FD3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5501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032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D00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45A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11724B6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D0F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1A8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BCB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D1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71E7526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5B7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3E44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F38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66E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19F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9F0B">
            <w:pPr>
              <w:spacing w:line="520" w:lineRule="exact"/>
              <w:jc w:val="both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26D6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7D0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4349802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8EF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09B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D690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6626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7069">
            <w:pPr>
              <w:spacing w:line="520" w:lineRule="exact"/>
              <w:jc w:val="center"/>
              <w:rPr>
                <w:rFonts w:hint="eastAsia"/>
              </w:rPr>
            </w:pPr>
          </w:p>
          <w:p w14:paraId="7E0879CB">
            <w:pPr>
              <w:pStyle w:val="6"/>
              <w:rPr>
                <w:rFonts w:hint="eastAsia"/>
              </w:rPr>
            </w:pPr>
          </w:p>
          <w:p w14:paraId="131EBA3E">
            <w:pPr>
              <w:pStyle w:val="5"/>
              <w:rPr>
                <w:rFonts w:hint="eastAsia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6E83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13B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7C40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3B77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5FF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753F889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911E">
            <w:pPr>
              <w:spacing w:line="520" w:lineRule="exact"/>
              <w:jc w:val="both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ADA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5D9D">
            <w:pPr>
              <w:spacing w:line="520" w:lineRule="exact"/>
              <w:jc w:val="both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7999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785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5EF4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712C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DB8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5B1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CB0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2C0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588B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BBA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F517">
            <w:pPr>
              <w:spacing w:line="520" w:lineRule="exact"/>
              <w:rPr>
                <w:rFonts w:hint="default" w:ascii="Times New Roman" w:hAnsi="Times New Roman" w:eastAsia="方正楷体_GBK"/>
                <w:szCs w:val="21"/>
                <w:lang w:val="en-US" w:eastAsia="zh-CN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7884">
            <w:pPr>
              <w:spacing w:line="520" w:lineRule="exact"/>
              <w:rPr>
                <w:rFonts w:hint="default" w:ascii="Times New Roman" w:hAnsi="Times New Roman" w:eastAsia="方正楷体_GBK"/>
                <w:szCs w:val="21"/>
                <w:lang w:val="en-US"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4EDB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Cs w:val="21"/>
                <w:lang w:val="en-US" w:eastAsia="zh-CN"/>
              </w:rPr>
            </w:pPr>
          </w:p>
        </w:tc>
      </w:tr>
      <w:tr w14:paraId="0136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9B0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67A3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366A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DD5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581B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EA8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72EC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0AA4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6CF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154F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3ED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A500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AF05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535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5B76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30E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51E7BEC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6FA35F5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3522"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279D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5F0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3203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2A4D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592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633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273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AC0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DCB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925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 w14:paraId="1518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6D4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1B83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A548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EC3C">
            <w:pPr>
              <w:spacing w:line="520" w:lineRule="exact"/>
              <w:jc w:val="both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0760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4DB4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4AB4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01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5047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08F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B48D">
            <w:pPr>
              <w:spacing w:line="520" w:lineRule="exact"/>
              <w:jc w:val="both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0E42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1306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1EF2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C36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D9A0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FD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0563">
            <w:pPr>
              <w:spacing w:line="520" w:lineRule="exact"/>
              <w:jc w:val="both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78DF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E1F6">
            <w:pPr>
              <w:spacing w:line="520" w:lineRule="exact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</w:p>
        </w:tc>
      </w:tr>
      <w:tr w14:paraId="47BE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D3C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065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956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803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71F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DFE4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EA9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883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47B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C4B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467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471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E61E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D23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4E5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方正楷体_GBK"/>
                <w:sz w:val="24"/>
              </w:rPr>
              <w:t>需要</w:t>
            </w:r>
          </w:p>
          <w:p w14:paraId="3D83320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72DA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7C3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02B3C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6BA2DA03">
            <w:pPr>
              <w:spacing w:line="520" w:lineRule="exact"/>
              <w:ind w:firstLine="5769" w:firstLineChars="2404"/>
              <w:jc w:val="both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7C31B2C2"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/>
                <w:sz w:val="24"/>
              </w:rPr>
              <w:t xml:space="preserve"> 日期：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_GBK"/>
                <w:sz w:val="24"/>
              </w:rPr>
              <w:t>年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/>
                <w:sz w:val="24"/>
              </w:rPr>
              <w:t>月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/>
                <w:sz w:val="24"/>
              </w:rPr>
              <w:t>日</w:t>
            </w:r>
          </w:p>
        </w:tc>
      </w:tr>
    </w:tbl>
    <w:p w14:paraId="6F92C848"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 w14:paraId="54C19F0A">
      <w:pPr>
        <w:adjustRightInd w:val="0"/>
        <w:snapToGrid w:val="0"/>
        <w:spacing w:line="59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395E112"/>
    <w:p w14:paraId="297B721A">
      <w:pPr>
        <w:pStyle w:val="5"/>
      </w:pPr>
    </w:p>
    <w:p w14:paraId="74DADFAC"/>
    <w:p w14:paraId="6DF1C0E8"/>
    <w:p w14:paraId="72EC07C8"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90084C-ECC3-4C2B-A02D-4410AD6C42E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28830B-4D59-4FE3-8DCA-2813A1FC1A8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  <w:embedRegular r:id="rId3" w:fontKey="{83672C8B-E0B7-4792-B84A-CDAB2E54F751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3E954E5-77CB-4B56-9DA6-4DA2920662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F3BF32A-B726-415C-8A60-FADFE59F8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34D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64504">
                          <w:pPr>
                            <w:pStyle w:val="2"/>
                            <w:ind w:left="420" w:leftChars="200" w:right="420" w:rightChars="200"/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64504">
                    <w:pPr>
                      <w:pStyle w:val="2"/>
                      <w:ind w:left="420" w:leftChars="200" w:right="420" w:rightChars="200"/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7A5F"/>
    <w:rsid w:val="5C1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6">
    <w:name w:val="标题 5（有编号）（绿盟科技）"/>
    <w:basedOn w:val="1"/>
    <w:next w:val="5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2026-01-05T08:18:00Z</dcterms:created>
  <dc:creator>Administrator</dc:creator>
  <cp:lastModifiedBy>Administrator</cp:lastModifiedBy>
  <dcterms:modified xsi:type="dcterms:W3CDTF">2026-01-05T08:20:12Z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E0B5CB9C74B04376B801C05D70E269AC_11</vt:lpwstr>
  </property>
  <property fmtid="{D5CDD505-2E9C-101B-9397-08002B2CF9AE}" pid="4" name="KSOTemplateDocerSaveRecord">
    <vt:lpwstr>eyJoZGlkIjoiYzgwZTJhZjU0ZTRjNDA3ZDQzNTlkNWJiNzM5YWUxZTMiLCJ1c2VySWQiOiIzOTg4MDU2NzAifQ==</vt:lpwstr>
  </property>
</Properties>
</file>