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3F27F">
      <w:pPr>
        <w:pStyle w:val="4"/>
        <w:adjustRightInd w:val="0"/>
        <w:snapToGrid w:val="0"/>
        <w:spacing w:line="620" w:lineRule="exact"/>
        <w:jc w:val="both"/>
        <w:rPr>
          <w:rFonts w:hint="eastAsia" w:ascii="Times New Roman" w:hAnsi="Times New Roman" w:eastAsia="方正黑体_GBK"/>
          <w:sz w:val="32"/>
          <w:szCs w:val="32"/>
          <w:lang w:val="en-US" w:eastAsia="zh-CN" w:bidi="ar"/>
        </w:rPr>
      </w:pPr>
      <w:r>
        <w:rPr>
          <w:rFonts w:ascii="Times New Roman" w:hAnsi="Times New Roman" w:eastAsia="方正黑体_GBK"/>
          <w:sz w:val="32"/>
          <w:szCs w:val="32"/>
          <w:lang w:eastAsia="zh-Hans" w:bidi="ar"/>
        </w:rPr>
        <w:t>附件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 w:bidi="ar"/>
        </w:rPr>
        <w:t>1</w:t>
      </w:r>
    </w:p>
    <w:p w14:paraId="0A52BC11">
      <w:pPr>
        <w:widowControl/>
        <w:spacing w:after="400" w:line="680" w:lineRule="exact"/>
        <w:jc w:val="center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四川省现代种业发展集团种芯农业有限公司社会化招聘岗位及要求</w:t>
      </w:r>
    </w:p>
    <w:tbl>
      <w:tblPr>
        <w:tblStyle w:val="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915"/>
        <w:gridCol w:w="1165"/>
        <w:gridCol w:w="1576"/>
        <w:gridCol w:w="3240"/>
        <w:gridCol w:w="4925"/>
      </w:tblGrid>
      <w:tr w14:paraId="73517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06" w:type="pct"/>
          </w:tcPr>
          <w:p w14:paraId="19075298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所属</w:t>
            </w:r>
            <w:r>
              <w:rPr>
                <w:rFonts w:hint="eastAsia" w:ascii="黑体" w:hAnsi="黑体" w:eastAsia="黑体" w:cs="黑体"/>
              </w:rPr>
              <w:t>部门</w:t>
            </w:r>
          </w:p>
        </w:tc>
        <w:tc>
          <w:tcPr>
            <w:tcW w:w="671" w:type="pct"/>
          </w:tcPr>
          <w:p w14:paraId="2E34094B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岗位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名称</w:t>
            </w:r>
          </w:p>
        </w:tc>
        <w:tc>
          <w:tcPr>
            <w:tcW w:w="408" w:type="pct"/>
          </w:tcPr>
          <w:p w14:paraId="1F3C7589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招聘人数</w:t>
            </w:r>
          </w:p>
        </w:tc>
        <w:tc>
          <w:tcPr>
            <w:tcW w:w="552" w:type="pct"/>
          </w:tcPr>
          <w:p w14:paraId="70AF7893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工作地点</w:t>
            </w:r>
          </w:p>
        </w:tc>
        <w:tc>
          <w:tcPr>
            <w:tcW w:w="1135" w:type="pct"/>
          </w:tcPr>
          <w:p w14:paraId="17D6B607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岗位职责</w:t>
            </w:r>
          </w:p>
        </w:tc>
        <w:tc>
          <w:tcPr>
            <w:tcW w:w="1725" w:type="pct"/>
          </w:tcPr>
          <w:p w14:paraId="07905765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任职要求</w:t>
            </w:r>
          </w:p>
        </w:tc>
      </w:tr>
      <w:tr w14:paraId="1E089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506" w:type="pct"/>
          </w:tcPr>
          <w:p w14:paraId="22FA44A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市场拓展部</w:t>
            </w:r>
          </w:p>
        </w:tc>
        <w:tc>
          <w:tcPr>
            <w:tcW w:w="671" w:type="pct"/>
          </w:tcPr>
          <w:p w14:paraId="413D8B8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市场拓展部负责人</w:t>
            </w:r>
          </w:p>
        </w:tc>
        <w:tc>
          <w:tcPr>
            <w:tcW w:w="408" w:type="pct"/>
          </w:tcPr>
          <w:p w14:paraId="16A5112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552" w:type="pct"/>
          </w:tcPr>
          <w:p w14:paraId="45079F9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四川</w:t>
            </w:r>
          </w:p>
        </w:tc>
        <w:tc>
          <w:tcPr>
            <w:tcW w:w="1135" w:type="pct"/>
          </w:tcPr>
          <w:p w14:paraId="7275FD6A"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负责公司</w:t>
            </w:r>
            <w:r>
              <w:rPr>
                <w:rFonts w:hint="default" w:ascii="Times New Roman" w:hAnsi="Times New Roman" w:eastAsia="仿宋_GB2312" w:cs="Times New Roman"/>
              </w:rPr>
              <w:t>年度营销目标与计划，确保完成销售任务；</w:t>
            </w:r>
          </w:p>
          <w:p w14:paraId="2865654E"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2.严格执行公司销售政策与管理规定，负责区域内的种子销售、品牌推广与售后服务；</w:t>
            </w:r>
          </w:p>
          <w:p w14:paraId="5D3C4B8A"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3.定期开展公司产品渠道的开拓、维护与优化工作；</w:t>
            </w:r>
          </w:p>
          <w:p w14:paraId="4177F1C0"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4.组织实施品种示范与推广，建立健全品种表现信息库与客户信息管理系统；</w:t>
            </w:r>
          </w:p>
          <w:p w14:paraId="54E75C30"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5.负责区域内市场调研，维护市场秩序与价格体系，营造良好行业环境；</w:t>
            </w:r>
          </w:p>
          <w:p w14:paraId="32AF130A"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6.收集并反馈市场信息与客户建议，为决策提供依据；</w:t>
            </w:r>
          </w:p>
          <w:p w14:paraId="5465A063"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7.负责团队建设与管理，提升团队专业能力与执行力；</w:t>
            </w:r>
          </w:p>
          <w:p w14:paraId="025B3E5E"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8.完成上级交办的其他相关工作。</w:t>
            </w:r>
          </w:p>
        </w:tc>
        <w:tc>
          <w:tcPr>
            <w:tcW w:w="1725" w:type="pct"/>
          </w:tcPr>
          <w:p w14:paraId="22044066">
            <w:pPr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</w:rPr>
              <w:t>本科以上学历，农学、市场营销等相关专业；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 xml:space="preserve">      </w:t>
            </w:r>
          </w:p>
          <w:p w14:paraId="12AEB03F">
            <w:pPr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</w:rPr>
              <w:t>年龄45岁以下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198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年12月3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日以后出生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）；</w:t>
            </w:r>
          </w:p>
          <w:p w14:paraId="4B984A4C"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</w:rPr>
              <w:t>.具有5年以上的种子销售工作经验和2年以上团队管理经验，熟悉种业市场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</w:rPr>
              <w:t>有大型种业企业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中小微企业之外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工作经历者优先</w:t>
            </w:r>
            <w:r>
              <w:rPr>
                <w:rFonts w:hint="default" w:ascii="Times New Roman" w:hAnsi="Times New Roman" w:eastAsia="仿宋_GB2312" w:cs="Times New Roman"/>
              </w:rPr>
              <w:t>；</w:t>
            </w:r>
          </w:p>
          <w:p w14:paraId="04B4E2BD"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</w:rPr>
              <w:t>.愿置身种业销售发展，有强烈的积极主动性和行业热爱度的种业人；</w:t>
            </w:r>
          </w:p>
          <w:p w14:paraId="4C9B530F"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</w:rPr>
              <w:t>.具有良好的学习能力、沟通能力、判断能力，能吃苦；</w:t>
            </w:r>
          </w:p>
          <w:p w14:paraId="06B349A8"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</w:rPr>
              <w:t>.熟练使用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各类</w:t>
            </w:r>
            <w:r>
              <w:rPr>
                <w:rFonts w:hint="default" w:ascii="Times New Roman" w:hAnsi="Times New Roman" w:eastAsia="仿宋_GB2312" w:cs="Times New Roman"/>
              </w:rPr>
              <w:t>办公软件；</w:t>
            </w:r>
          </w:p>
          <w:p w14:paraId="1F56F8C2">
            <w:pPr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</w:rPr>
              <w:t>.能适应不定期出差、接受阶段性加班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；</w:t>
            </w:r>
            <w:bookmarkStart w:id="0" w:name="_GoBack"/>
            <w:bookmarkEnd w:id="0"/>
          </w:p>
          <w:p w14:paraId="0CCE9201">
            <w:pPr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</w:rPr>
              <w:t>能力突出者可适当放宽条件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。</w:t>
            </w:r>
          </w:p>
        </w:tc>
      </w:tr>
      <w:tr w14:paraId="23328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506" w:type="pct"/>
          </w:tcPr>
          <w:p w14:paraId="25072AD4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市场拓展部</w:t>
            </w:r>
          </w:p>
        </w:tc>
        <w:tc>
          <w:tcPr>
            <w:tcW w:w="671" w:type="pct"/>
          </w:tcPr>
          <w:p w14:paraId="60D222A0"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销售岗</w:t>
            </w:r>
          </w:p>
        </w:tc>
        <w:tc>
          <w:tcPr>
            <w:tcW w:w="408" w:type="pct"/>
          </w:tcPr>
          <w:p w14:paraId="37516582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</w:p>
        </w:tc>
        <w:tc>
          <w:tcPr>
            <w:tcW w:w="552" w:type="pct"/>
          </w:tcPr>
          <w:p w14:paraId="34D2F865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四川</w:t>
            </w:r>
          </w:p>
        </w:tc>
        <w:tc>
          <w:tcPr>
            <w:tcW w:w="1135" w:type="pct"/>
          </w:tcPr>
          <w:p w14:paraId="0BD25902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1.根据公司销售政策，制定个人销售计划并执行，完成销售目标；</w:t>
            </w:r>
          </w:p>
          <w:p w14:paraId="09D54059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2.积极开拓新市场、新客户，维护现有客户关系；</w:t>
            </w:r>
          </w:p>
          <w:p w14:paraId="0B9520CA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3.负责新品种的推广与宣传工作，提升产品知名度；</w:t>
            </w:r>
          </w:p>
          <w:p w14:paraId="0AB261BC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4.开展客户需求调研，提供针对性解决方案；</w:t>
            </w:r>
          </w:p>
          <w:p w14:paraId="1FEE19C8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5.定期拜访客户，了解客户反馈，提升服务质量；</w:t>
            </w:r>
          </w:p>
          <w:p w14:paraId="303CCAE5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6.协助上级完成市场数据收集与报告撰写；</w:t>
            </w:r>
          </w:p>
          <w:p w14:paraId="4252EF21"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7.完成领导交办的其他工作。</w:t>
            </w:r>
          </w:p>
        </w:tc>
        <w:tc>
          <w:tcPr>
            <w:tcW w:w="1725" w:type="pct"/>
          </w:tcPr>
          <w:p w14:paraId="21CFE8D8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1.具有本科及以上学历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农学相关专业毕业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；</w:t>
            </w:r>
          </w:p>
          <w:p w14:paraId="6001DC66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2.年龄35岁以下（199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年1月3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日以后出生）；</w:t>
            </w:r>
          </w:p>
          <w:p w14:paraId="3B969E72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</w:t>
            </w:r>
            <w:r>
              <w:rPr>
                <w:rFonts w:hint="default" w:ascii="Times New Roman" w:hAnsi="Times New Roman" w:eastAsia="仿宋_GB2312" w:cs="Times New Roman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</w:rPr>
              <w:t>年以上的种子销售工作经验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具有良好的沟通能力、应变能力、执行能力和团队合作精神；</w:t>
            </w:r>
          </w:p>
          <w:p w14:paraId="611688CF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4.具有责任心和敬业精神，肯吃苦耐劳，能适应不定期出差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接受阶段性加班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；</w:t>
            </w:r>
          </w:p>
          <w:p w14:paraId="3DF164F0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5.具有市场营销、政府采购、农学知识培训经历者经验优先；</w:t>
            </w:r>
          </w:p>
          <w:p w14:paraId="44C7CE54"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6.特别优秀的可适当放宽招聘条件。</w:t>
            </w:r>
          </w:p>
        </w:tc>
      </w:tr>
    </w:tbl>
    <w:p w14:paraId="5CE8EA08"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701" w:right="1134" w:bottom="141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A1A979-BBBC-4A59-B582-6DF280126D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E21068F-6A7B-45D7-88CC-55A3A4B5E4A2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B8FD6576-1AAD-4452-9281-7ACB232F5AD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E5865EA-310C-404F-B8CD-1E3E2C893FB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38A6AFCA-766F-4E31-8859-DD913A5E583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NjI0ZWViYjc2MWIwMWEwNzQ3NjQwNDgwZGE0YmIifQ=="/>
  </w:docVars>
  <w:rsids>
    <w:rsidRoot w:val="00B57D7F"/>
    <w:rsid w:val="00084B8A"/>
    <w:rsid w:val="007F4A36"/>
    <w:rsid w:val="0096567D"/>
    <w:rsid w:val="00A675F2"/>
    <w:rsid w:val="00B57D7F"/>
    <w:rsid w:val="20D01909"/>
    <w:rsid w:val="212566BF"/>
    <w:rsid w:val="21F366B7"/>
    <w:rsid w:val="22DF56C1"/>
    <w:rsid w:val="25D4319D"/>
    <w:rsid w:val="2D9E151A"/>
    <w:rsid w:val="3070545C"/>
    <w:rsid w:val="396C52DB"/>
    <w:rsid w:val="398919E9"/>
    <w:rsid w:val="3BBE3A41"/>
    <w:rsid w:val="4CE11B47"/>
    <w:rsid w:val="4F5F591A"/>
    <w:rsid w:val="54CD2C7A"/>
    <w:rsid w:val="566460D2"/>
    <w:rsid w:val="586F4A52"/>
    <w:rsid w:val="5A534330"/>
    <w:rsid w:val="63E50971"/>
    <w:rsid w:val="680E4244"/>
    <w:rsid w:val="6BC77FCB"/>
    <w:rsid w:val="6D9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3192961e-ec4f-4784-8f4f-8cbf43ac6965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4B984A4C</paraID>
      <start>35</start>
      <end>36</end>
      <status>unmodified</status>
      <modifiedWord/>
      <trackRevisions>false</trackRevisions>
    </reviewItem>
    <reviewItem>
      <errorID>a6f95842-466e-4548-9865-f566aaaebe3e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 4B4E2BD</paraID>
      <start>11</start>
      <end>12</end>
      <status>unmodified</status>
      <modifiedWord/>
      <trackRevisions>false</trackRevisions>
    </reviewItem>
    <reviewItem>
      <errorID>48f6f8bd-6c28-40d2-a769-5fa4ab3bdfac</errorID>
      <errorWord>积极主动性和行业热爱度</errorWord>
      <group>L1_Grammar</group>
      <groupName>语法问题</groupName>
      <ability>L2_Order</ability>
      <abilityName>语序不当</abilityName>
      <candidateList>
        <item>行业热爱度和积极主动性</item>
      </candidateList>
      <explain>句子可能没有遵循时空、逻辑顺序，或者介词、关联词等位置不当。</explain>
      <paraID> 4B4E2BD</paraID>
      <start>16</start>
      <end>27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d0544a2-6751-48c7-9946-0ca09eb774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809</Words>
  <Characters>849</Characters>
  <Lines>13</Lines>
  <Paragraphs>3</Paragraphs>
  <TotalTime>0</TotalTime>
  <ScaleCrop>false</ScaleCrop>
  <LinksUpToDate>false</LinksUpToDate>
  <CharactersWithSpaces>855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2025-10-13T07:07:00Z</dcterms:created>
  <dc:creator>76975</dc:creator>
  <cp:lastModifiedBy>朱嘉欣</cp:lastModifiedBy>
  <cp:lastPrinted>2025-11-26T02:56:00Z</cp:lastPrinted>
  <dcterms:modified xsi:type="dcterms:W3CDTF">2026-02-11T01:52:41Z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9AC49F4A1A9E4AEC91C3848C94C19F72</vt:lpwstr>
  </property>
  <property fmtid="{D5CDD505-2E9C-101B-9397-08002B2CF9AE}" pid="4" name="KSOTemplateDocerSaveRecord">
    <vt:lpwstr>eyJoZGlkIjoiMzEwNTM5NzYwMDRjMzkwZTVkZjY2ODkwMGIxNGU0OTUiLCJ1c2VySWQiOiIxMDg1MzU2MTQ3In0=</vt:lpwstr>
  </property>
</Properties>
</file>