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E9165">
      <w:pPr>
        <w:overflowPunct/>
        <w:topLinePunct w:val="0"/>
        <w:spacing w:line="500" w:lineRule="exact"/>
        <w:jc w:val="left"/>
        <w:rPr>
          <w:rFonts w:hint="eastAsia" w:ascii="方正公文小标宋" w:hAnsi="方正公文小标宋" w:eastAsia="方正公文小标宋" w:cs="方正公文小标宋"/>
          <w:bCs/>
          <w:color w:val="auto"/>
          <w:sz w:val="28"/>
          <w:szCs w:val="28"/>
          <w:lang w:val="en-US" w:eastAsia="zh-CN"/>
        </w:rPr>
      </w:pPr>
      <w:r>
        <w:rPr>
          <w:rFonts w:hint="eastAsia" w:ascii="方正公文小标宋" w:hAnsi="方正公文小标宋" w:eastAsia="方正公文小标宋" w:cs="方正公文小标宋"/>
          <w:bCs/>
          <w:color w:val="auto"/>
          <w:sz w:val="28"/>
          <w:szCs w:val="28"/>
          <w:lang w:val="en-US" w:eastAsia="zh-CN"/>
        </w:rPr>
        <w:t>附件2</w:t>
      </w:r>
    </w:p>
    <w:p w14:paraId="0ED148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云南震东工业集团有限公司2026年管理人员社会化公开招聘诚信承诺书</w:t>
      </w:r>
    </w:p>
    <w:p w14:paraId="4CF1C0F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我已认真阅读《</w:t>
      </w:r>
      <w:r>
        <w:rPr>
          <w:rFonts w:hint="eastAsia" w:ascii="仿宋" w:hAnsi="仿宋" w:eastAsia="仿宋" w:cs="仿宋"/>
          <w:color w:val="auto"/>
          <w:sz w:val="28"/>
          <w:szCs w:val="28"/>
          <w:lang w:eastAsia="zh-CN"/>
        </w:rPr>
        <w:t>云南震东工业集团有限公司</w:t>
      </w:r>
      <w:r>
        <w:rPr>
          <w:rFonts w:hint="eastAsia" w:ascii="仿宋" w:hAnsi="仿宋" w:eastAsia="仿宋" w:cs="仿宋"/>
          <w:color w:val="auto"/>
          <w:sz w:val="28"/>
          <w:szCs w:val="28"/>
        </w:rPr>
        <w:t>2026年管理人员社会化公开招聘</w:t>
      </w:r>
      <w:r>
        <w:rPr>
          <w:rFonts w:hint="eastAsia" w:ascii="仿宋" w:hAnsi="仿宋" w:eastAsia="仿宋" w:cs="仿宋"/>
          <w:color w:val="auto"/>
          <w:sz w:val="28"/>
          <w:szCs w:val="28"/>
          <w:lang w:val="en-US" w:eastAsia="zh-CN"/>
        </w:rPr>
        <w:t>公告</w:t>
      </w:r>
      <w:r>
        <w:rPr>
          <w:rFonts w:hint="eastAsia" w:ascii="仿宋" w:hAnsi="仿宋" w:eastAsia="仿宋" w:cs="仿宋"/>
          <w:color w:val="auto"/>
          <w:sz w:val="28"/>
          <w:szCs w:val="28"/>
        </w:rPr>
        <w:t>》，清楚并理解其内容，在此我郑重承诺：</w:t>
      </w:r>
    </w:p>
    <w:p w14:paraId="35A3BE9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一、自觉遵守本次招聘公告的相关规定。遵守考试纪律，服从考试安排，不舞弊也不协助他人舞弊。</w:t>
      </w:r>
    </w:p>
    <w:p w14:paraId="7CF7342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二、不弄虚作假，真实、准确、完整地提供本人信息、证明、证件等相关材料</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并已如实填写家庭主要成员、重要社会关系、在云南震东工业集团有限公司及相关联企业工作社会关系的相关情况。</w:t>
      </w:r>
    </w:p>
    <w:p w14:paraId="56C01FF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三、准确提供有效的联系电话、通讯地址等联系方式，并保证在招聘期间联系方式畅通。</w:t>
      </w:r>
    </w:p>
    <w:p w14:paraId="6825A4A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四、如被确定为招聘对象，本人自愿服从</w:t>
      </w:r>
      <w:r>
        <w:rPr>
          <w:rFonts w:hint="eastAsia" w:ascii="仿宋" w:hAnsi="仿宋" w:eastAsia="仿宋" w:cs="仿宋"/>
          <w:color w:val="auto"/>
          <w:sz w:val="28"/>
          <w:szCs w:val="28"/>
          <w:lang w:eastAsia="zh-CN"/>
        </w:rPr>
        <w:t>云南震东工业集团有限公司及下属公司</w:t>
      </w:r>
      <w:bookmarkStart w:id="0" w:name="_GoBack"/>
      <w:bookmarkEnd w:id="0"/>
      <w:r>
        <w:rPr>
          <w:rFonts w:hint="eastAsia" w:ascii="仿宋" w:hAnsi="仿宋" w:eastAsia="仿宋" w:cs="仿宋"/>
          <w:color w:val="auto"/>
          <w:sz w:val="28"/>
          <w:szCs w:val="28"/>
        </w:rPr>
        <w:t>相关聘用规定，确定工资待遇、保险等。</w:t>
      </w:r>
    </w:p>
    <w:p w14:paraId="098BABC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五、如被确定为招聘对象，本人负责协调办理档案移交等相关工作。如因个人原因无法办理聘用及相关手续的，后果由个人承担。</w:t>
      </w:r>
    </w:p>
    <w:p w14:paraId="4DAED28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六、</w:t>
      </w:r>
      <w:r>
        <w:rPr>
          <w:rFonts w:hint="eastAsia" w:ascii="仿宋" w:hAnsi="仿宋" w:eastAsia="仿宋" w:cs="仿宋"/>
          <w:color w:val="auto"/>
          <w:sz w:val="28"/>
          <w:szCs w:val="28"/>
          <w:u w:val="none"/>
          <w:lang w:val="en-US" w:eastAsia="zh-CN"/>
        </w:rPr>
        <w:t>本人</w:t>
      </w:r>
      <w:r>
        <w:rPr>
          <w:rFonts w:hint="eastAsia" w:ascii="仿宋" w:hAnsi="仿宋" w:eastAsia="仿宋" w:cs="仿宋"/>
          <w:color w:val="auto"/>
          <w:sz w:val="28"/>
          <w:szCs w:val="28"/>
        </w:rPr>
        <w:t>自觉服从组织安排</w:t>
      </w:r>
      <w:r>
        <w:rPr>
          <w:rFonts w:hint="eastAsia" w:ascii="仿宋" w:hAnsi="仿宋" w:eastAsia="仿宋" w:cs="仿宋"/>
          <w:color w:val="auto"/>
          <w:sz w:val="28"/>
          <w:szCs w:val="28"/>
          <w:lang w:val="en-US" w:eastAsia="zh-CN"/>
        </w:rPr>
        <w:t>与岗位调剂</w:t>
      </w:r>
      <w:r>
        <w:rPr>
          <w:rFonts w:hint="eastAsia" w:ascii="仿宋" w:hAnsi="仿宋" w:eastAsia="仿宋" w:cs="仿宋"/>
          <w:color w:val="auto"/>
          <w:sz w:val="28"/>
          <w:szCs w:val="28"/>
        </w:rPr>
        <w:t>。</w:t>
      </w:r>
    </w:p>
    <w:p w14:paraId="4BEB25D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对违反以上承诺所造成的后果，本人自愿承担相应责任。</w:t>
      </w:r>
    </w:p>
    <w:p w14:paraId="2928F504">
      <w:pPr>
        <w:keepNext w:val="0"/>
        <w:keepLines w:val="0"/>
        <w:pageBreakBefore w:val="0"/>
        <w:widowControl w:val="0"/>
        <w:kinsoku/>
        <w:wordWrap/>
        <w:overflowPunct/>
        <w:topLinePunct w:val="0"/>
        <w:autoSpaceDE/>
        <w:autoSpaceDN/>
        <w:bidi w:val="0"/>
        <w:adjustRightInd/>
        <w:snapToGrid/>
        <w:spacing w:line="560" w:lineRule="exact"/>
        <w:ind w:firstLine="1680" w:firstLineChars="600"/>
        <w:jc w:val="left"/>
        <w:textAlignment w:val="auto"/>
        <w:rPr>
          <w:rFonts w:hint="eastAsia" w:ascii="仿宋" w:hAnsi="仿宋" w:eastAsia="仿宋" w:cs="仿宋"/>
          <w:color w:val="auto"/>
          <w:sz w:val="28"/>
          <w:szCs w:val="28"/>
        </w:rPr>
      </w:pPr>
    </w:p>
    <w:p w14:paraId="10A3B927">
      <w:pPr>
        <w:keepNext w:val="0"/>
        <w:keepLines w:val="0"/>
        <w:pageBreakBefore w:val="0"/>
        <w:widowControl w:val="0"/>
        <w:kinsoku/>
        <w:wordWrap/>
        <w:overflowPunct/>
        <w:topLinePunct w:val="0"/>
        <w:autoSpaceDE/>
        <w:autoSpaceDN/>
        <w:bidi w:val="0"/>
        <w:adjustRightInd/>
        <w:snapToGrid/>
        <w:spacing w:line="560" w:lineRule="exact"/>
        <w:ind w:firstLine="1960" w:firstLineChars="7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应聘者本人签名（摁手印）：</w:t>
      </w:r>
    </w:p>
    <w:p w14:paraId="79F1BDF9">
      <w:pPr>
        <w:spacing w:line="56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应聘者本人身份证号码：</w:t>
      </w:r>
    </w:p>
    <w:p w14:paraId="7A74A53F">
      <w:pPr>
        <w:spacing w:line="56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       </w:t>
      </w:r>
    </w:p>
    <w:p w14:paraId="5946D797">
      <w:pPr>
        <w:spacing w:line="560" w:lineRule="exact"/>
        <w:ind w:firstLine="5880" w:firstLineChars="2100"/>
        <w:jc w:val="left"/>
        <w:rPr>
          <w:rFonts w:hint="eastAsia" w:ascii="仿宋" w:hAnsi="仿宋" w:eastAsia="仿宋" w:cs="仿宋"/>
          <w:i w:val="0"/>
          <w:iCs w:val="0"/>
          <w:caps w:val="0"/>
          <w:color w:val="auto"/>
          <w:spacing w:val="0"/>
          <w:sz w:val="28"/>
          <w:szCs w:val="28"/>
          <w:u w:val="single"/>
          <w:shd w:val="clear" w:color="auto" w:fill="auto"/>
          <w:lang w:val="en-US"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月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日</w:t>
      </w:r>
    </w:p>
    <w:p w14:paraId="18610D3C">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F8887DC1-19C8-4C00-9923-E4F2A5C1C692}"/>
  </w:font>
  <w:font w:name="仿宋_GB2312">
    <w:panose1 w:val="02010609030101010101"/>
    <w:charset w:val="86"/>
    <w:family w:val="modern"/>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2" w:fontKey="{DBA70FB7-B31A-46FE-99BB-4406F54B023E}"/>
  </w:font>
  <w:font w:name="方正小标宋_GBK">
    <w:panose1 w:val="02000000000000000000"/>
    <w:charset w:val="86"/>
    <w:family w:val="script"/>
    <w:pitch w:val="default"/>
    <w:sig w:usb0="00000001" w:usb1="080E0000" w:usb2="00000000" w:usb3="00000000" w:csb0="00040000" w:csb1="00000000"/>
    <w:embedRegular r:id="rId3" w:fontKey="{F686D3D6-4496-40CE-B0B6-B445C5DC35F4}"/>
  </w:font>
  <w:font w:name="仿宋">
    <w:panose1 w:val="02010609060101010101"/>
    <w:charset w:val="86"/>
    <w:family w:val="modern"/>
    <w:pitch w:val="default"/>
    <w:sig w:usb0="800002BF" w:usb1="38CF7CFA" w:usb2="00000016" w:usb3="00000000" w:csb0="00040001" w:csb1="00000000"/>
    <w:embedRegular r:id="rId4" w:fontKey="{E1A4BA31-1413-4BD4-810F-AFCBE6EE09B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9D006B"/>
    <w:rsid w:val="27EA4622"/>
    <w:rsid w:val="729D0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jc w:val="both"/>
    </w:pPr>
    <w:rPr>
      <w:rFonts w:ascii="Times New Roman" w:hAnsi="Times New Roman" w:eastAsia="仿宋_GB2312" w:cs="Times New Roman"/>
      <w:kern w:val="2"/>
      <w:sz w:val="32"/>
      <w:szCs w:val="32"/>
      <w:lang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430</Words>
  <Characters>436</Characters>
  <Lines>0</Lines>
  <Paragraphs>0</Paragraphs>
  <TotalTime>3</TotalTime>
  <ScaleCrop>false</ScaleCrop>
  <LinksUpToDate>false</LinksUpToDate>
  <CharactersWithSpaces>469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2026-02-10T08:06:00Z</dcterms:created>
  <dc:creator>bababa~banana</dc:creator>
  <cp:lastModifiedBy>bababa~banana</cp:lastModifiedBy>
  <dcterms:modified xsi:type="dcterms:W3CDTF">2026-02-10T09:23:25Z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7B693D5B7C584CA6BAD407A947096C51_11</vt:lpwstr>
  </property>
  <property fmtid="{D5CDD505-2E9C-101B-9397-08002B2CF9AE}" pid="4" name="KSOTemplateDocerSaveRecord">
    <vt:lpwstr>eyJoZGlkIjoiMjBlYzg1ODM3YjhkZDM4NDA2Mzc4MmRhMWZhODY4NzgiLCJ1c2VySWQiOiIyNjgzOTQ0MDcifQ==</vt:lpwstr>
  </property>
</Properties>
</file>