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E2A1B">
      <w:pPr>
        <w:spacing w:line="560" w:lineRule="exact"/>
        <w:jc w:val="center"/>
        <w:rPr>
          <w:rFonts w:ascii="方正小标宋简体" w:hAnsi="宋体" w:eastAsia="方正小标宋简体" w:cs="黑体"/>
          <w:snapToGrid w:val="0"/>
          <w:color w:val="000000"/>
          <w:spacing w:val="58"/>
          <w:kern w:val="32"/>
          <w:sz w:val="36"/>
          <w:szCs w:val="28"/>
        </w:rPr>
      </w:pPr>
      <w:bookmarkStart w:id="0" w:name="_GoBack"/>
      <w:bookmarkEnd w:id="0"/>
      <w:r>
        <w:rPr>
          <w:rFonts w:hint="eastAsia" w:ascii="方正小标宋简体" w:hAnsi="宋体" w:eastAsia="方正小标宋简体" w:cs="黑体"/>
          <w:snapToGrid w:val="0"/>
          <w:color w:val="000000"/>
          <w:spacing w:val="58"/>
          <w:kern w:val="32"/>
          <w:sz w:val="36"/>
          <w:szCs w:val="28"/>
        </w:rPr>
        <w:t>郑州航空港区英迪学校</w:t>
      </w:r>
    </w:p>
    <w:p w14:paraId="725CC2E6">
      <w:pPr>
        <w:spacing w:line="560" w:lineRule="exact"/>
        <w:jc w:val="center"/>
        <w:rPr>
          <w:rFonts w:ascii="方正小标宋简体" w:hAnsi="宋体" w:eastAsia="方正小标宋简体" w:cs="黑体"/>
          <w:snapToGrid w:val="0"/>
          <w:color w:val="000000"/>
          <w:spacing w:val="58"/>
          <w:kern w:val="32"/>
          <w:sz w:val="36"/>
          <w:szCs w:val="28"/>
        </w:rPr>
      </w:pPr>
      <w:r>
        <w:rPr>
          <w:rFonts w:hint="eastAsia" w:ascii="方正小标宋简体" w:hAnsi="宋体" w:eastAsia="方正小标宋简体" w:cs="黑体"/>
          <w:snapToGrid w:val="0"/>
          <w:color w:val="000000"/>
          <w:spacing w:val="58"/>
          <w:kern w:val="32"/>
          <w:sz w:val="36"/>
          <w:szCs w:val="28"/>
        </w:rPr>
        <w:t>招聘报名表</w:t>
      </w:r>
    </w:p>
    <w:tbl>
      <w:tblPr>
        <w:tblStyle w:val="5"/>
        <w:tblW w:w="99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139"/>
        <w:gridCol w:w="991"/>
        <w:gridCol w:w="141"/>
        <w:gridCol w:w="144"/>
        <w:gridCol w:w="849"/>
        <w:gridCol w:w="430"/>
        <w:gridCol w:w="420"/>
        <w:gridCol w:w="721"/>
        <w:gridCol w:w="838"/>
        <w:gridCol w:w="440"/>
        <w:gridCol w:w="836"/>
        <w:gridCol w:w="284"/>
        <w:gridCol w:w="178"/>
        <w:gridCol w:w="811"/>
        <w:gridCol w:w="286"/>
        <w:gridCol w:w="28"/>
        <w:gridCol w:w="1126"/>
      </w:tblGrid>
      <w:tr w14:paraId="18136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261" w:type="dxa"/>
            <w:noWrap/>
            <w:vAlign w:val="center"/>
          </w:tcPr>
          <w:p w14:paraId="05D4580F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应聘职位</w:t>
            </w:r>
          </w:p>
        </w:tc>
        <w:tc>
          <w:tcPr>
            <w:tcW w:w="3835" w:type="dxa"/>
            <w:gridSpan w:val="8"/>
            <w:noWrap/>
            <w:vAlign w:val="center"/>
          </w:tcPr>
          <w:p w14:paraId="7244F3FA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8" w:type="dxa"/>
            <w:gridSpan w:val="2"/>
            <w:noWrap/>
            <w:vAlign w:val="center"/>
          </w:tcPr>
          <w:p w14:paraId="614CD267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同意调剂</w:t>
            </w:r>
          </w:p>
        </w:tc>
        <w:tc>
          <w:tcPr>
            <w:tcW w:w="1298" w:type="dxa"/>
            <w:gridSpan w:val="3"/>
            <w:noWrap/>
            <w:vAlign w:val="center"/>
          </w:tcPr>
          <w:p w14:paraId="41027D64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251" w:type="dxa"/>
            <w:gridSpan w:val="4"/>
            <w:vMerge w:val="restart"/>
            <w:noWrap/>
            <w:vAlign w:val="center"/>
          </w:tcPr>
          <w:p w14:paraId="62D17256">
            <w:pPr>
              <w:ind w:left="-21" w:leftChars="-10" w:right="-210" w:rightChars="-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 w14:paraId="35269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1" w:type="dxa"/>
            <w:noWrap/>
            <w:vAlign w:val="center"/>
          </w:tcPr>
          <w:p w14:paraId="7626553E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姓　　名</w:t>
            </w:r>
          </w:p>
        </w:tc>
        <w:tc>
          <w:tcPr>
            <w:tcW w:w="1415" w:type="dxa"/>
            <w:gridSpan w:val="4"/>
            <w:noWrap/>
            <w:vAlign w:val="center"/>
          </w:tcPr>
          <w:p w14:paraId="77FCC6F5">
            <w:pPr>
              <w:jc w:val="center"/>
              <w:rPr>
                <w:rFonts w:ascii="仿宋_GB2312" w:hAnsi="宋体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279" w:type="dxa"/>
            <w:gridSpan w:val="2"/>
            <w:noWrap/>
            <w:vAlign w:val="center"/>
          </w:tcPr>
          <w:p w14:paraId="40292A03">
            <w:pPr>
              <w:ind w:left="-105" w:leftChars="-50" w:right="-105" w:rightChars="-5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性　　别</w:t>
            </w:r>
          </w:p>
        </w:tc>
        <w:tc>
          <w:tcPr>
            <w:tcW w:w="1141" w:type="dxa"/>
            <w:gridSpan w:val="2"/>
            <w:noWrap/>
            <w:vAlign w:val="center"/>
          </w:tcPr>
          <w:p w14:paraId="1FACB7D2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8" w:type="dxa"/>
            <w:gridSpan w:val="2"/>
            <w:noWrap/>
            <w:vAlign w:val="center"/>
          </w:tcPr>
          <w:p w14:paraId="172F5DF1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出生日期</w:t>
            </w:r>
          </w:p>
        </w:tc>
        <w:tc>
          <w:tcPr>
            <w:tcW w:w="1298" w:type="dxa"/>
            <w:gridSpan w:val="3"/>
            <w:noWrap/>
            <w:vAlign w:val="center"/>
          </w:tcPr>
          <w:p w14:paraId="4B8969D3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251" w:type="dxa"/>
            <w:gridSpan w:val="4"/>
            <w:vMerge w:val="continue"/>
            <w:noWrap/>
            <w:vAlign w:val="center"/>
          </w:tcPr>
          <w:p w14:paraId="37FF052E">
            <w:pPr>
              <w:ind w:left="-210" w:leftChars="-100" w:right="-210" w:rightChars="-10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 w14:paraId="4695B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1" w:type="dxa"/>
            <w:noWrap/>
            <w:vAlign w:val="center"/>
          </w:tcPr>
          <w:p w14:paraId="15CECC65">
            <w:pPr>
              <w:ind w:left="-105" w:leftChars="-50" w:right="-105" w:rightChars="-5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民　　族</w:t>
            </w:r>
          </w:p>
        </w:tc>
        <w:tc>
          <w:tcPr>
            <w:tcW w:w="1415" w:type="dxa"/>
            <w:gridSpan w:val="4"/>
            <w:noWrap/>
            <w:vAlign w:val="center"/>
          </w:tcPr>
          <w:p w14:paraId="72CBF305">
            <w:pPr>
              <w:jc w:val="center"/>
              <w:rPr>
                <w:rFonts w:ascii="仿宋_GB2312" w:hAnsi="宋体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279" w:type="dxa"/>
            <w:gridSpan w:val="2"/>
            <w:noWrap/>
            <w:vAlign w:val="center"/>
          </w:tcPr>
          <w:p w14:paraId="1C1EB606">
            <w:pPr>
              <w:ind w:left="-105" w:leftChars="-50" w:right="-105" w:rightChars="-5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141" w:type="dxa"/>
            <w:gridSpan w:val="2"/>
            <w:noWrap/>
            <w:vAlign w:val="center"/>
          </w:tcPr>
          <w:p w14:paraId="6BEF1D68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8" w:type="dxa"/>
            <w:gridSpan w:val="2"/>
            <w:noWrap/>
            <w:vAlign w:val="center"/>
          </w:tcPr>
          <w:p w14:paraId="3709E3A8">
            <w:pPr>
              <w:ind w:left="-105" w:leftChars="-50" w:right="-105" w:rightChars="-5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婚姻状况</w:t>
            </w:r>
          </w:p>
        </w:tc>
        <w:tc>
          <w:tcPr>
            <w:tcW w:w="1298" w:type="dxa"/>
            <w:gridSpan w:val="3"/>
            <w:noWrap/>
            <w:vAlign w:val="center"/>
          </w:tcPr>
          <w:p w14:paraId="1EED8A4E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251" w:type="dxa"/>
            <w:gridSpan w:val="4"/>
            <w:vMerge w:val="continue"/>
            <w:noWrap/>
            <w:vAlign w:val="center"/>
          </w:tcPr>
          <w:p w14:paraId="0F6A9E83">
            <w:pPr>
              <w:ind w:left="-210" w:leftChars="-100" w:right="-210" w:rightChars="-10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 w14:paraId="138FE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61" w:type="dxa"/>
            <w:noWrap/>
            <w:vAlign w:val="center"/>
          </w:tcPr>
          <w:p w14:paraId="0D3ADD89">
            <w:pPr>
              <w:ind w:left="-105" w:leftChars="-50" w:right="-105" w:rightChars="-5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籍    贯</w:t>
            </w:r>
          </w:p>
        </w:tc>
        <w:tc>
          <w:tcPr>
            <w:tcW w:w="1415" w:type="dxa"/>
            <w:gridSpan w:val="4"/>
            <w:noWrap/>
            <w:vAlign w:val="center"/>
          </w:tcPr>
          <w:p w14:paraId="0A7CA2F5">
            <w:pPr>
              <w:jc w:val="center"/>
              <w:rPr>
                <w:rFonts w:ascii="仿宋_GB2312" w:hAnsi="宋体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279" w:type="dxa"/>
            <w:gridSpan w:val="2"/>
            <w:noWrap/>
            <w:vAlign w:val="center"/>
          </w:tcPr>
          <w:p w14:paraId="11F9E8D8">
            <w:pPr>
              <w:ind w:left="-105" w:leftChars="-50" w:right="-105" w:rightChars="-5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家庭住址</w:t>
            </w:r>
          </w:p>
        </w:tc>
        <w:tc>
          <w:tcPr>
            <w:tcW w:w="3717" w:type="dxa"/>
            <w:gridSpan w:val="7"/>
            <w:noWrap/>
            <w:vAlign w:val="center"/>
          </w:tcPr>
          <w:p w14:paraId="5CBEDBCC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251" w:type="dxa"/>
            <w:gridSpan w:val="4"/>
            <w:vMerge w:val="continue"/>
            <w:noWrap/>
            <w:vAlign w:val="center"/>
          </w:tcPr>
          <w:p w14:paraId="3AE68D1C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 w14:paraId="1ECF4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1" w:type="dxa"/>
            <w:noWrap/>
            <w:vAlign w:val="center"/>
          </w:tcPr>
          <w:p w14:paraId="49D143BB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工作年限</w:t>
            </w:r>
          </w:p>
        </w:tc>
        <w:tc>
          <w:tcPr>
            <w:tcW w:w="1415" w:type="dxa"/>
            <w:gridSpan w:val="4"/>
            <w:noWrap/>
            <w:vAlign w:val="center"/>
          </w:tcPr>
          <w:p w14:paraId="0B0E9038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9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14:paraId="7F58DD76">
            <w:pPr>
              <w:ind w:left="-105" w:leftChars="-50" w:right="-105" w:rightChars="-5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外语及水平</w:t>
            </w:r>
          </w:p>
        </w:tc>
        <w:tc>
          <w:tcPr>
            <w:tcW w:w="1141" w:type="dxa"/>
            <w:gridSpan w:val="2"/>
            <w:noWrap/>
            <w:vAlign w:val="center"/>
          </w:tcPr>
          <w:p w14:paraId="1792A865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8" w:type="dxa"/>
            <w:gridSpan w:val="2"/>
            <w:noWrap/>
            <w:vAlign w:val="center"/>
          </w:tcPr>
          <w:p w14:paraId="61365DE5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身高</w:t>
            </w:r>
          </w:p>
        </w:tc>
        <w:tc>
          <w:tcPr>
            <w:tcW w:w="1298" w:type="dxa"/>
            <w:gridSpan w:val="3"/>
            <w:noWrap/>
            <w:vAlign w:val="center"/>
          </w:tcPr>
          <w:p w14:paraId="7EACE16B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251" w:type="dxa"/>
            <w:gridSpan w:val="4"/>
            <w:vMerge w:val="continue"/>
            <w:noWrap/>
            <w:vAlign w:val="center"/>
          </w:tcPr>
          <w:p w14:paraId="175EC925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 w14:paraId="72BD0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1" w:type="dxa"/>
            <w:noWrap/>
            <w:vAlign w:val="center"/>
          </w:tcPr>
          <w:p w14:paraId="2D268F6B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第一学历</w:t>
            </w:r>
          </w:p>
        </w:tc>
        <w:tc>
          <w:tcPr>
            <w:tcW w:w="1415" w:type="dxa"/>
            <w:gridSpan w:val="4"/>
            <w:noWrap/>
            <w:tcMar>
              <w:left w:w="0" w:type="dxa"/>
              <w:right w:w="0" w:type="dxa"/>
            </w:tcMar>
            <w:vAlign w:val="center"/>
          </w:tcPr>
          <w:p w14:paraId="48B64EDF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9" w:type="dxa"/>
            <w:gridSpan w:val="2"/>
            <w:noWrap/>
            <w:vAlign w:val="center"/>
          </w:tcPr>
          <w:p w14:paraId="7D02BC2B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/>
                <w:kern w:val="0"/>
                <w:sz w:val="24"/>
              </w:rPr>
              <w:t>最高学历</w:t>
            </w:r>
          </w:p>
        </w:tc>
        <w:tc>
          <w:tcPr>
            <w:tcW w:w="1141" w:type="dxa"/>
            <w:gridSpan w:val="2"/>
            <w:noWrap/>
            <w:vAlign w:val="center"/>
          </w:tcPr>
          <w:p w14:paraId="1785019F">
            <w:pPr>
              <w:jc w:val="center"/>
              <w:rPr>
                <w:rFonts w:ascii="仿宋_GB2312" w:hAnsi="宋体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278" w:type="dxa"/>
            <w:gridSpan w:val="2"/>
            <w:noWrap/>
            <w:vAlign w:val="center"/>
          </w:tcPr>
          <w:p w14:paraId="78CAFB34">
            <w:pPr>
              <w:jc w:val="center"/>
              <w:rPr>
                <w:rFonts w:ascii="仿宋_GB2312" w:hAnsi="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/>
                <w:kern w:val="0"/>
                <w:sz w:val="24"/>
              </w:rPr>
              <w:t>体重</w:t>
            </w:r>
          </w:p>
        </w:tc>
        <w:tc>
          <w:tcPr>
            <w:tcW w:w="1298" w:type="dxa"/>
            <w:gridSpan w:val="3"/>
            <w:noWrap/>
            <w:vAlign w:val="center"/>
          </w:tcPr>
          <w:p w14:paraId="11AEC7AC">
            <w:pPr>
              <w:jc w:val="center"/>
              <w:rPr>
                <w:rFonts w:ascii="仿宋_GB2312" w:hAnsi="宋体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125" w:type="dxa"/>
            <w:gridSpan w:val="3"/>
            <w:noWrap/>
            <w:vAlign w:val="center"/>
          </w:tcPr>
          <w:p w14:paraId="337CA795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/>
                <w:kern w:val="0"/>
                <w:sz w:val="24"/>
              </w:rPr>
              <w:t>驾 照</w:t>
            </w:r>
          </w:p>
        </w:tc>
        <w:tc>
          <w:tcPr>
            <w:tcW w:w="1126" w:type="dxa"/>
            <w:noWrap/>
            <w:vAlign w:val="center"/>
          </w:tcPr>
          <w:p w14:paraId="00797AA1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 w14:paraId="64141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76" w:type="dxa"/>
            <w:gridSpan w:val="5"/>
            <w:noWrap/>
            <w:vAlign w:val="center"/>
          </w:tcPr>
          <w:p w14:paraId="178957E6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3698" w:type="dxa"/>
            <w:gridSpan w:val="6"/>
            <w:noWrap/>
            <w:vAlign w:val="center"/>
          </w:tcPr>
          <w:p w14:paraId="20049B7D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98" w:type="dxa"/>
            <w:gridSpan w:val="3"/>
            <w:noWrap/>
            <w:vAlign w:val="center"/>
          </w:tcPr>
          <w:p w14:paraId="444CC21B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手　　机</w:t>
            </w:r>
          </w:p>
        </w:tc>
        <w:tc>
          <w:tcPr>
            <w:tcW w:w="2251" w:type="dxa"/>
            <w:gridSpan w:val="4"/>
            <w:noWrap/>
            <w:vAlign w:val="center"/>
          </w:tcPr>
          <w:p w14:paraId="294B2B61">
            <w:pPr>
              <w:jc w:val="center"/>
              <w:rPr>
                <w:rFonts w:ascii="仿宋_GB2312" w:hAnsi="宋体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14:paraId="2AC0E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76" w:type="dxa"/>
            <w:gridSpan w:val="5"/>
            <w:noWrap/>
            <w:vAlign w:val="center"/>
          </w:tcPr>
          <w:p w14:paraId="6958EDD5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紧急联系人/联系方式</w:t>
            </w:r>
          </w:p>
        </w:tc>
        <w:tc>
          <w:tcPr>
            <w:tcW w:w="3698" w:type="dxa"/>
            <w:gridSpan w:val="6"/>
            <w:noWrap/>
            <w:vAlign w:val="center"/>
          </w:tcPr>
          <w:p w14:paraId="2860F36E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98" w:type="dxa"/>
            <w:gridSpan w:val="3"/>
            <w:noWrap/>
            <w:vAlign w:val="center"/>
          </w:tcPr>
          <w:p w14:paraId="3066C2B5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251" w:type="dxa"/>
            <w:gridSpan w:val="4"/>
            <w:noWrap/>
            <w:vAlign w:val="center"/>
          </w:tcPr>
          <w:p w14:paraId="015A0E75">
            <w:pPr>
              <w:jc w:val="center"/>
              <w:rPr>
                <w:rFonts w:ascii="仿宋_GB2312" w:hAnsi="宋体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14:paraId="194F2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76" w:type="dxa"/>
            <w:gridSpan w:val="5"/>
            <w:noWrap/>
            <w:vAlign w:val="center"/>
          </w:tcPr>
          <w:p w14:paraId="5D8E5612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重要证书及职称</w:t>
            </w:r>
          </w:p>
        </w:tc>
        <w:tc>
          <w:tcPr>
            <w:tcW w:w="7247" w:type="dxa"/>
            <w:gridSpan w:val="13"/>
            <w:noWrap/>
            <w:vAlign w:val="center"/>
          </w:tcPr>
          <w:p w14:paraId="6ADD1C3D">
            <w:pPr>
              <w:jc w:val="center"/>
              <w:rPr>
                <w:rFonts w:ascii="仿宋_GB2312" w:hAnsi="宋体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14:paraId="23DAB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76" w:type="dxa"/>
            <w:gridSpan w:val="5"/>
            <w:noWrap/>
            <w:vAlign w:val="center"/>
          </w:tcPr>
          <w:p w14:paraId="68D25AF1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培训经历</w:t>
            </w:r>
          </w:p>
        </w:tc>
        <w:tc>
          <w:tcPr>
            <w:tcW w:w="7247" w:type="dxa"/>
            <w:gridSpan w:val="13"/>
            <w:noWrap/>
            <w:vAlign w:val="center"/>
          </w:tcPr>
          <w:p w14:paraId="43E77348">
            <w:pPr>
              <w:jc w:val="center"/>
              <w:rPr>
                <w:rFonts w:ascii="仿宋_GB2312" w:hAnsi="宋体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14:paraId="35E1F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9923" w:type="dxa"/>
            <w:gridSpan w:val="18"/>
            <w:noWrap/>
            <w:vAlign w:val="center"/>
          </w:tcPr>
          <w:p w14:paraId="65BECDC0"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受教育情况（从高中教育填起）</w:t>
            </w:r>
          </w:p>
        </w:tc>
      </w:tr>
      <w:tr w14:paraId="5DA4F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1" w:type="dxa"/>
            <w:gridSpan w:val="3"/>
            <w:noWrap/>
            <w:vAlign w:val="center"/>
          </w:tcPr>
          <w:p w14:paraId="62AA8AEA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起止时间</w:t>
            </w:r>
          </w:p>
        </w:tc>
        <w:tc>
          <w:tcPr>
            <w:tcW w:w="1984" w:type="dxa"/>
            <w:gridSpan w:val="5"/>
            <w:noWrap/>
            <w:vAlign w:val="center"/>
          </w:tcPr>
          <w:p w14:paraId="353D0FCE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   校</w:t>
            </w:r>
          </w:p>
        </w:tc>
        <w:tc>
          <w:tcPr>
            <w:tcW w:w="1559" w:type="dxa"/>
            <w:gridSpan w:val="2"/>
            <w:noWrap/>
            <w:vAlign w:val="center"/>
          </w:tcPr>
          <w:p w14:paraId="5699C4E7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</w:t>
            </w:r>
          </w:p>
        </w:tc>
        <w:tc>
          <w:tcPr>
            <w:tcW w:w="1276" w:type="dxa"/>
            <w:gridSpan w:val="2"/>
            <w:noWrap/>
            <w:vAlign w:val="center"/>
          </w:tcPr>
          <w:p w14:paraId="0D80AB16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</w:t>
            </w:r>
          </w:p>
        </w:tc>
        <w:tc>
          <w:tcPr>
            <w:tcW w:w="1273" w:type="dxa"/>
            <w:gridSpan w:val="3"/>
            <w:noWrap/>
            <w:vAlign w:val="center"/>
          </w:tcPr>
          <w:p w14:paraId="48BF80E1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学位</w:t>
            </w:r>
          </w:p>
        </w:tc>
        <w:tc>
          <w:tcPr>
            <w:tcW w:w="1440" w:type="dxa"/>
            <w:gridSpan w:val="3"/>
            <w:noWrap/>
            <w:vAlign w:val="center"/>
          </w:tcPr>
          <w:p w14:paraId="2DAA5B5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是  否</w:t>
            </w:r>
          </w:p>
          <w:p w14:paraId="1BB8B93A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全日制</w:t>
            </w:r>
          </w:p>
        </w:tc>
      </w:tr>
      <w:tr w14:paraId="29849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1" w:type="dxa"/>
            <w:gridSpan w:val="3"/>
            <w:noWrap/>
            <w:vAlign w:val="center"/>
          </w:tcPr>
          <w:p w14:paraId="6FB8F6B5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gridSpan w:val="5"/>
            <w:noWrap/>
            <w:vAlign w:val="center"/>
          </w:tcPr>
          <w:p w14:paraId="2B322C38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noWrap/>
            <w:vAlign w:val="center"/>
          </w:tcPr>
          <w:p w14:paraId="09B90365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14:paraId="6F31BEDD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3" w:type="dxa"/>
            <w:gridSpan w:val="3"/>
            <w:noWrap/>
            <w:vAlign w:val="center"/>
          </w:tcPr>
          <w:p w14:paraId="64F07DCE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gridSpan w:val="3"/>
            <w:noWrap/>
            <w:vAlign w:val="center"/>
          </w:tcPr>
          <w:p w14:paraId="072E9FED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 w14:paraId="2E57A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91" w:type="dxa"/>
            <w:gridSpan w:val="3"/>
            <w:noWrap/>
            <w:vAlign w:val="center"/>
          </w:tcPr>
          <w:p w14:paraId="13963A5F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gridSpan w:val="5"/>
            <w:noWrap/>
            <w:vAlign w:val="center"/>
          </w:tcPr>
          <w:p w14:paraId="2F2E0F75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noWrap/>
            <w:vAlign w:val="center"/>
          </w:tcPr>
          <w:p w14:paraId="20FB4D3F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14:paraId="3A0AE91E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3" w:type="dxa"/>
            <w:gridSpan w:val="3"/>
            <w:noWrap/>
            <w:vAlign w:val="center"/>
          </w:tcPr>
          <w:p w14:paraId="4D580394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gridSpan w:val="3"/>
            <w:noWrap/>
            <w:vAlign w:val="center"/>
          </w:tcPr>
          <w:p w14:paraId="4E4F0CDC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 w14:paraId="11FC0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1" w:type="dxa"/>
            <w:gridSpan w:val="3"/>
            <w:noWrap/>
            <w:vAlign w:val="center"/>
          </w:tcPr>
          <w:p w14:paraId="68FDFFAB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gridSpan w:val="5"/>
            <w:noWrap/>
            <w:vAlign w:val="center"/>
          </w:tcPr>
          <w:p w14:paraId="662EBE5B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noWrap/>
            <w:vAlign w:val="center"/>
          </w:tcPr>
          <w:p w14:paraId="781A0B8A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14:paraId="48E0D021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3" w:type="dxa"/>
            <w:gridSpan w:val="3"/>
            <w:noWrap/>
            <w:vAlign w:val="center"/>
          </w:tcPr>
          <w:p w14:paraId="3A7AE998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gridSpan w:val="3"/>
            <w:noWrap/>
            <w:vAlign w:val="center"/>
          </w:tcPr>
          <w:p w14:paraId="24E19ADD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 w14:paraId="4D86F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923" w:type="dxa"/>
            <w:gridSpan w:val="18"/>
            <w:noWrap/>
            <w:vAlign w:val="center"/>
          </w:tcPr>
          <w:p w14:paraId="2CC19FBC"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家庭成员及重要社会关系</w:t>
            </w:r>
          </w:p>
        </w:tc>
      </w:tr>
      <w:tr w14:paraId="53FA4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0" w:type="dxa"/>
            <w:gridSpan w:val="2"/>
            <w:noWrap/>
            <w:vAlign w:val="center"/>
          </w:tcPr>
          <w:p w14:paraId="542E63E6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称谓</w:t>
            </w:r>
          </w:p>
        </w:tc>
        <w:tc>
          <w:tcPr>
            <w:tcW w:w="1132" w:type="dxa"/>
            <w:gridSpan w:val="2"/>
            <w:noWrap/>
            <w:vAlign w:val="center"/>
          </w:tcPr>
          <w:p w14:paraId="41569F3A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993" w:type="dxa"/>
            <w:gridSpan w:val="2"/>
            <w:noWrap/>
            <w:vAlign w:val="center"/>
          </w:tcPr>
          <w:p w14:paraId="14209823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年龄</w:t>
            </w:r>
          </w:p>
        </w:tc>
        <w:tc>
          <w:tcPr>
            <w:tcW w:w="3969" w:type="dxa"/>
            <w:gridSpan w:val="7"/>
            <w:noWrap/>
            <w:vAlign w:val="center"/>
          </w:tcPr>
          <w:p w14:paraId="4A350737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单位及职务</w:t>
            </w:r>
          </w:p>
        </w:tc>
        <w:tc>
          <w:tcPr>
            <w:tcW w:w="1275" w:type="dxa"/>
            <w:gridSpan w:val="3"/>
            <w:noWrap/>
            <w:vAlign w:val="center"/>
          </w:tcPr>
          <w:p w14:paraId="3126BB09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1154" w:type="dxa"/>
            <w:gridSpan w:val="2"/>
            <w:noWrap/>
            <w:vAlign w:val="center"/>
          </w:tcPr>
          <w:p w14:paraId="49AF852D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备注</w:t>
            </w:r>
          </w:p>
        </w:tc>
      </w:tr>
      <w:tr w14:paraId="17D2D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0" w:type="dxa"/>
            <w:gridSpan w:val="2"/>
            <w:noWrap/>
            <w:vAlign w:val="center"/>
          </w:tcPr>
          <w:p w14:paraId="1EBC51E9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32" w:type="dxa"/>
            <w:gridSpan w:val="2"/>
            <w:noWrap/>
            <w:vAlign w:val="center"/>
          </w:tcPr>
          <w:p w14:paraId="33E5A1EF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noWrap/>
            <w:vAlign w:val="center"/>
          </w:tcPr>
          <w:p w14:paraId="3213E15E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969" w:type="dxa"/>
            <w:gridSpan w:val="7"/>
            <w:noWrap/>
            <w:vAlign w:val="center"/>
          </w:tcPr>
          <w:p w14:paraId="4049D0FA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gridSpan w:val="3"/>
            <w:noWrap/>
            <w:vAlign w:val="center"/>
          </w:tcPr>
          <w:p w14:paraId="555B1229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54" w:type="dxa"/>
            <w:gridSpan w:val="2"/>
            <w:noWrap/>
            <w:vAlign w:val="center"/>
          </w:tcPr>
          <w:p w14:paraId="727F3E8F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 w14:paraId="78C63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0" w:type="dxa"/>
            <w:gridSpan w:val="2"/>
            <w:noWrap/>
            <w:vAlign w:val="center"/>
          </w:tcPr>
          <w:p w14:paraId="3F9AF68D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32" w:type="dxa"/>
            <w:gridSpan w:val="2"/>
            <w:noWrap/>
            <w:vAlign w:val="center"/>
          </w:tcPr>
          <w:p w14:paraId="7FE30F60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noWrap/>
            <w:vAlign w:val="center"/>
          </w:tcPr>
          <w:p w14:paraId="3748A5F8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969" w:type="dxa"/>
            <w:gridSpan w:val="7"/>
            <w:noWrap/>
            <w:vAlign w:val="center"/>
          </w:tcPr>
          <w:p w14:paraId="665345BE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gridSpan w:val="3"/>
            <w:noWrap/>
            <w:vAlign w:val="center"/>
          </w:tcPr>
          <w:p w14:paraId="1385B19D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54" w:type="dxa"/>
            <w:gridSpan w:val="2"/>
            <w:noWrap/>
            <w:vAlign w:val="center"/>
          </w:tcPr>
          <w:p w14:paraId="10E8F5B3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 w14:paraId="5EC74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400" w:type="dxa"/>
            <w:gridSpan w:val="2"/>
            <w:noWrap/>
            <w:vAlign w:val="center"/>
          </w:tcPr>
          <w:p w14:paraId="166E3735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32" w:type="dxa"/>
            <w:gridSpan w:val="2"/>
            <w:noWrap/>
            <w:vAlign w:val="center"/>
          </w:tcPr>
          <w:p w14:paraId="11802995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noWrap/>
            <w:vAlign w:val="center"/>
          </w:tcPr>
          <w:p w14:paraId="34AAF6E5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969" w:type="dxa"/>
            <w:gridSpan w:val="7"/>
            <w:noWrap/>
            <w:vAlign w:val="center"/>
          </w:tcPr>
          <w:p w14:paraId="45AB0E1B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gridSpan w:val="3"/>
            <w:noWrap/>
            <w:vAlign w:val="center"/>
          </w:tcPr>
          <w:p w14:paraId="564DC7A3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54" w:type="dxa"/>
            <w:gridSpan w:val="2"/>
            <w:noWrap/>
            <w:vAlign w:val="center"/>
          </w:tcPr>
          <w:p w14:paraId="3938444B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 w14:paraId="783CB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00" w:type="dxa"/>
            <w:gridSpan w:val="2"/>
            <w:noWrap/>
            <w:vAlign w:val="center"/>
          </w:tcPr>
          <w:p w14:paraId="49F85433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32" w:type="dxa"/>
            <w:gridSpan w:val="2"/>
            <w:noWrap/>
            <w:vAlign w:val="center"/>
          </w:tcPr>
          <w:p w14:paraId="04371B02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noWrap/>
            <w:vAlign w:val="center"/>
          </w:tcPr>
          <w:p w14:paraId="6FF4ECEF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969" w:type="dxa"/>
            <w:gridSpan w:val="7"/>
            <w:noWrap/>
            <w:vAlign w:val="center"/>
          </w:tcPr>
          <w:p w14:paraId="185BC0D8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gridSpan w:val="3"/>
            <w:noWrap/>
            <w:vAlign w:val="center"/>
          </w:tcPr>
          <w:p w14:paraId="0EC87C92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54" w:type="dxa"/>
            <w:gridSpan w:val="2"/>
            <w:noWrap/>
            <w:vAlign w:val="center"/>
          </w:tcPr>
          <w:p w14:paraId="5F62A609"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 w14:paraId="37DF6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23" w:type="dxa"/>
            <w:gridSpan w:val="18"/>
            <w:noWrap/>
            <w:vAlign w:val="center"/>
          </w:tcPr>
          <w:p w14:paraId="72F03A27">
            <w:pPr>
              <w:spacing w:line="45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工作经历</w:t>
            </w:r>
            <w:r>
              <w:rPr>
                <w:rFonts w:hint="eastAsia" w:ascii="黑体" w:hAnsi="黑体" w:eastAsia="黑体" w:cs="宋体"/>
                <w:sz w:val="24"/>
              </w:rPr>
              <w:t>（工作经历由近及远)</w:t>
            </w:r>
          </w:p>
        </w:tc>
      </w:tr>
      <w:tr w14:paraId="0C08C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5" w:hRule="atLeast"/>
          <w:jc w:val="center"/>
        </w:trPr>
        <w:tc>
          <w:tcPr>
            <w:tcW w:w="9923" w:type="dxa"/>
            <w:gridSpan w:val="18"/>
            <w:noWrap/>
            <w:vAlign w:val="center"/>
          </w:tcPr>
          <w:tbl>
            <w:tblPr>
              <w:tblStyle w:val="6"/>
              <w:tblW w:w="9661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48"/>
              <w:gridCol w:w="2694"/>
              <w:gridCol w:w="1842"/>
              <w:gridCol w:w="2977"/>
            </w:tblGrid>
            <w:tr w14:paraId="58AE61F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7" w:hRule="atLeast"/>
              </w:trPr>
              <w:tc>
                <w:tcPr>
                  <w:tcW w:w="2148" w:type="dxa"/>
                  <w:noWrap/>
                </w:tcPr>
                <w:p w14:paraId="4ACC6E96">
                  <w:pPr>
                    <w:spacing w:line="300" w:lineRule="auto"/>
                    <w:rPr>
                      <w:rFonts w:ascii="仿宋_GB2312" w:hAnsi="宋体" w:eastAsia="仿宋_GB2312" w:cs="宋体"/>
                      <w:sz w:val="24"/>
                    </w:rPr>
                  </w:pPr>
                  <w:r>
                    <w:rPr>
                      <w:rFonts w:hint="eastAsia" w:ascii="仿宋_GB2312" w:hAnsi="宋体" w:eastAsia="仿宋_GB2312" w:cs="宋体"/>
                      <w:sz w:val="24"/>
                    </w:rPr>
                    <w:t>1、在职时间：</w:t>
                  </w:r>
                </w:p>
              </w:tc>
              <w:tc>
                <w:tcPr>
                  <w:tcW w:w="2694" w:type="dxa"/>
                  <w:noWrap/>
                </w:tcPr>
                <w:p w14:paraId="63B39711">
                  <w:pPr>
                    <w:spacing w:line="300" w:lineRule="auto"/>
                    <w:rPr>
                      <w:rFonts w:ascii="仿宋_GB2312" w:hAnsi="宋体" w:eastAsia="仿宋_GB2312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1842" w:type="dxa"/>
                  <w:noWrap/>
                </w:tcPr>
                <w:p w14:paraId="2B5426BF">
                  <w:pPr>
                    <w:spacing w:line="300" w:lineRule="auto"/>
                    <w:rPr>
                      <w:rFonts w:ascii="仿宋_GB2312" w:hAnsi="宋体" w:eastAsia="仿宋_GB2312" w:cs="宋体"/>
                      <w:color w:val="333333"/>
                      <w:kern w:val="0"/>
                      <w:sz w:val="24"/>
                    </w:rPr>
                  </w:pPr>
                  <w:r>
                    <w:rPr>
                      <w:rFonts w:hint="eastAsia" w:ascii="仿宋_GB2312" w:hAnsi="宋体" w:eastAsia="仿宋_GB2312" w:cs="宋体"/>
                      <w:sz w:val="24"/>
                    </w:rPr>
                    <w:t>单位名称:</w:t>
                  </w:r>
                </w:p>
              </w:tc>
              <w:tc>
                <w:tcPr>
                  <w:tcW w:w="2977" w:type="dxa"/>
                  <w:noWrap/>
                </w:tcPr>
                <w:p w14:paraId="1AB05CFE">
                  <w:pPr>
                    <w:spacing w:line="300" w:lineRule="auto"/>
                    <w:rPr>
                      <w:rFonts w:ascii="仿宋_GB2312" w:hAnsi="宋体" w:eastAsia="仿宋_GB2312" w:cs="宋体"/>
                      <w:color w:val="333333"/>
                      <w:kern w:val="0"/>
                      <w:sz w:val="24"/>
                    </w:rPr>
                  </w:pPr>
                </w:p>
              </w:tc>
            </w:tr>
            <w:tr w14:paraId="1FDF929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1" w:hRule="atLeast"/>
              </w:trPr>
              <w:tc>
                <w:tcPr>
                  <w:tcW w:w="2148" w:type="dxa"/>
                  <w:noWrap/>
                </w:tcPr>
                <w:p w14:paraId="69F8ABF9">
                  <w:pPr>
                    <w:widowControl/>
                    <w:spacing w:line="300" w:lineRule="auto"/>
                    <w:ind w:right="640"/>
                    <w:rPr>
                      <w:rFonts w:ascii="仿宋_GB2312" w:hAnsi="宋体" w:eastAsia="仿宋_GB2312" w:cs="宋体"/>
                      <w:sz w:val="24"/>
                    </w:rPr>
                  </w:pPr>
                  <w:r>
                    <w:rPr>
                      <w:rFonts w:hint="eastAsia" w:ascii="仿宋_GB2312" w:hAnsi="宋体" w:eastAsia="仿宋_GB2312" w:cs="宋体"/>
                      <w:sz w:val="24"/>
                    </w:rPr>
                    <w:t>单位类型：</w:t>
                  </w:r>
                </w:p>
              </w:tc>
              <w:tc>
                <w:tcPr>
                  <w:tcW w:w="2694" w:type="dxa"/>
                  <w:noWrap/>
                </w:tcPr>
                <w:p w14:paraId="0F2A823E">
                  <w:pPr>
                    <w:widowControl/>
                    <w:spacing w:line="300" w:lineRule="auto"/>
                    <w:ind w:right="640"/>
                    <w:rPr>
                      <w:rFonts w:ascii="仿宋_GB2312" w:hAnsi="宋体" w:eastAsia="仿宋_GB2312" w:cs="宋体"/>
                      <w:sz w:val="24"/>
                    </w:rPr>
                  </w:pPr>
                </w:p>
              </w:tc>
              <w:tc>
                <w:tcPr>
                  <w:tcW w:w="1842" w:type="dxa"/>
                  <w:noWrap/>
                </w:tcPr>
                <w:p w14:paraId="7FA4ED3A">
                  <w:pPr>
                    <w:widowControl/>
                    <w:spacing w:line="300" w:lineRule="auto"/>
                    <w:ind w:right="27"/>
                    <w:rPr>
                      <w:rFonts w:ascii="仿宋_GB2312" w:hAnsi="宋体" w:eastAsia="仿宋_GB2312" w:cs="宋体"/>
                      <w:sz w:val="24"/>
                    </w:rPr>
                  </w:pPr>
                  <w:r>
                    <w:rPr>
                      <w:rFonts w:hint="eastAsia" w:ascii="仿宋_GB2312" w:hAnsi="宋体" w:eastAsia="仿宋_GB2312" w:cs="宋体"/>
                      <w:sz w:val="24"/>
                    </w:rPr>
                    <w:t>单位规模：</w:t>
                  </w:r>
                </w:p>
              </w:tc>
              <w:tc>
                <w:tcPr>
                  <w:tcW w:w="2977" w:type="dxa"/>
                  <w:noWrap/>
                </w:tcPr>
                <w:p w14:paraId="44AA5F77">
                  <w:pPr>
                    <w:widowControl/>
                    <w:spacing w:line="300" w:lineRule="auto"/>
                    <w:ind w:right="640"/>
                    <w:rPr>
                      <w:rFonts w:ascii="仿宋_GB2312" w:hAnsi="宋体" w:eastAsia="仿宋_GB2312" w:cs="宋体"/>
                      <w:sz w:val="24"/>
                    </w:rPr>
                  </w:pPr>
                </w:p>
              </w:tc>
            </w:tr>
            <w:tr w14:paraId="4E5E3E6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7" w:hRule="atLeast"/>
              </w:trPr>
              <w:tc>
                <w:tcPr>
                  <w:tcW w:w="2148" w:type="dxa"/>
                  <w:noWrap/>
                </w:tcPr>
                <w:p w14:paraId="67DC6AF0">
                  <w:pPr>
                    <w:widowControl/>
                    <w:spacing w:line="300" w:lineRule="auto"/>
                    <w:jc w:val="left"/>
                    <w:rPr>
                      <w:rFonts w:ascii="仿宋_GB2312" w:hAnsi="宋体" w:eastAsia="仿宋_GB2312" w:cs="宋体"/>
                      <w:sz w:val="24"/>
                    </w:rPr>
                  </w:pPr>
                  <w:r>
                    <w:rPr>
                      <w:rFonts w:hint="eastAsia" w:ascii="仿宋_GB2312" w:hAnsi="宋体" w:eastAsia="仿宋_GB2312" w:cs="宋体"/>
                      <w:sz w:val="24"/>
                    </w:rPr>
                    <w:t>所属部门：</w:t>
                  </w:r>
                </w:p>
              </w:tc>
              <w:tc>
                <w:tcPr>
                  <w:tcW w:w="2694" w:type="dxa"/>
                  <w:noWrap/>
                </w:tcPr>
                <w:p w14:paraId="46573D38">
                  <w:pPr>
                    <w:widowControl/>
                    <w:spacing w:line="300" w:lineRule="auto"/>
                    <w:jc w:val="left"/>
                    <w:rPr>
                      <w:rFonts w:ascii="仿宋_GB2312" w:hAnsi="宋体" w:eastAsia="仿宋_GB2312" w:cs="宋体"/>
                      <w:sz w:val="24"/>
                    </w:rPr>
                  </w:pPr>
                </w:p>
              </w:tc>
              <w:tc>
                <w:tcPr>
                  <w:tcW w:w="1842" w:type="dxa"/>
                  <w:noWrap/>
                </w:tcPr>
                <w:p w14:paraId="6E423B58">
                  <w:pPr>
                    <w:widowControl/>
                    <w:tabs>
                      <w:tab w:val="left" w:pos="4996"/>
                    </w:tabs>
                    <w:spacing w:line="300" w:lineRule="auto"/>
                    <w:jc w:val="left"/>
                    <w:rPr>
                      <w:rFonts w:ascii="仿宋_GB2312" w:hAnsi="宋体" w:eastAsia="仿宋_GB2312" w:cs="宋体"/>
                      <w:sz w:val="24"/>
                    </w:rPr>
                  </w:pPr>
                  <w:r>
                    <w:rPr>
                      <w:rFonts w:hint="eastAsia" w:ascii="仿宋_GB2312" w:hAnsi="宋体" w:eastAsia="仿宋_GB2312" w:cs="宋体"/>
                      <w:sz w:val="24"/>
                    </w:rPr>
                    <w:t>任职岗位：</w:t>
                  </w:r>
                </w:p>
              </w:tc>
              <w:tc>
                <w:tcPr>
                  <w:tcW w:w="2977" w:type="dxa"/>
                  <w:noWrap/>
                </w:tcPr>
                <w:p w14:paraId="619AB971">
                  <w:pPr>
                    <w:widowControl/>
                    <w:spacing w:line="300" w:lineRule="auto"/>
                    <w:jc w:val="left"/>
                    <w:rPr>
                      <w:rFonts w:ascii="仿宋_GB2312" w:hAnsi="宋体" w:eastAsia="仿宋_GB2312" w:cs="宋体"/>
                      <w:sz w:val="24"/>
                    </w:rPr>
                  </w:pPr>
                </w:p>
              </w:tc>
            </w:tr>
            <w:tr w14:paraId="6C392DF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7" w:hRule="atLeast"/>
              </w:trPr>
              <w:tc>
                <w:tcPr>
                  <w:tcW w:w="2148" w:type="dxa"/>
                  <w:noWrap/>
                </w:tcPr>
                <w:p w14:paraId="30578B8E">
                  <w:pPr>
                    <w:spacing w:line="300" w:lineRule="auto"/>
                    <w:ind w:right="-506" w:rightChars="-241"/>
                    <w:rPr>
                      <w:rFonts w:ascii="仿宋_GB2312" w:hAnsi="宋体" w:eastAsia="仿宋_GB2312" w:cs="宋体"/>
                      <w:sz w:val="24"/>
                    </w:rPr>
                  </w:pPr>
                  <w:r>
                    <w:rPr>
                      <w:rFonts w:hint="eastAsia" w:ascii="仿宋_GB2312" w:hAnsi="宋体" w:eastAsia="仿宋_GB2312" w:cs="宋体"/>
                      <w:sz w:val="24"/>
                    </w:rPr>
                    <w:t>直接上级（职位）：</w:t>
                  </w:r>
                </w:p>
              </w:tc>
              <w:tc>
                <w:tcPr>
                  <w:tcW w:w="2694" w:type="dxa"/>
                  <w:noWrap/>
                </w:tcPr>
                <w:p w14:paraId="29BBA615">
                  <w:pPr>
                    <w:spacing w:line="300" w:lineRule="auto"/>
                    <w:ind w:right="-506" w:rightChars="-241"/>
                    <w:rPr>
                      <w:rFonts w:ascii="仿宋_GB2312" w:hAnsi="宋体" w:eastAsia="仿宋_GB2312" w:cs="宋体"/>
                      <w:sz w:val="24"/>
                    </w:rPr>
                  </w:pPr>
                </w:p>
              </w:tc>
              <w:tc>
                <w:tcPr>
                  <w:tcW w:w="1842" w:type="dxa"/>
                  <w:noWrap/>
                </w:tcPr>
                <w:p w14:paraId="420266A7">
                  <w:pPr>
                    <w:spacing w:line="300" w:lineRule="auto"/>
                    <w:ind w:right="-506" w:rightChars="-241"/>
                    <w:rPr>
                      <w:rFonts w:ascii="仿宋_GB2312" w:hAnsi="宋体" w:eastAsia="仿宋_GB2312" w:cs="宋体"/>
                      <w:sz w:val="24"/>
                    </w:rPr>
                  </w:pPr>
                  <w:r>
                    <w:rPr>
                      <w:rFonts w:hint="eastAsia" w:ascii="仿宋_GB2312" w:hAnsi="宋体" w:eastAsia="仿宋_GB2312" w:cs="宋体"/>
                      <w:sz w:val="24"/>
                    </w:rPr>
                    <w:t>下属人数：</w:t>
                  </w:r>
                </w:p>
              </w:tc>
              <w:tc>
                <w:tcPr>
                  <w:tcW w:w="2977" w:type="dxa"/>
                  <w:noWrap/>
                </w:tcPr>
                <w:p w14:paraId="7515FC74">
                  <w:pPr>
                    <w:spacing w:line="300" w:lineRule="auto"/>
                    <w:ind w:right="-506" w:rightChars="-241"/>
                    <w:rPr>
                      <w:rFonts w:ascii="仿宋_GB2312" w:hAnsi="宋体" w:eastAsia="仿宋_GB2312" w:cs="宋体"/>
                      <w:sz w:val="24"/>
                    </w:rPr>
                  </w:pPr>
                </w:p>
              </w:tc>
            </w:tr>
            <w:tr w14:paraId="1C61417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1" w:hRule="atLeast"/>
              </w:trPr>
              <w:tc>
                <w:tcPr>
                  <w:tcW w:w="2148" w:type="dxa"/>
                  <w:noWrap/>
                </w:tcPr>
                <w:p w14:paraId="5CF3DDB8">
                  <w:pPr>
                    <w:spacing w:line="300" w:lineRule="auto"/>
                    <w:ind w:right="-506" w:rightChars="-241"/>
                    <w:rPr>
                      <w:rFonts w:ascii="仿宋_GB2312" w:hAnsi="宋体" w:eastAsia="仿宋_GB2312" w:cs="宋体"/>
                      <w:sz w:val="24"/>
                    </w:rPr>
                  </w:pPr>
                  <w:r>
                    <w:rPr>
                      <w:rFonts w:hint="eastAsia" w:ascii="仿宋_GB2312" w:hAnsi="宋体" w:eastAsia="仿宋_GB2312" w:cs="宋体"/>
                      <w:sz w:val="24"/>
                    </w:rPr>
                    <w:t>离职原因：</w:t>
                  </w:r>
                </w:p>
              </w:tc>
              <w:tc>
                <w:tcPr>
                  <w:tcW w:w="2694" w:type="dxa"/>
                  <w:noWrap/>
                </w:tcPr>
                <w:p w14:paraId="130C945B">
                  <w:pPr>
                    <w:spacing w:line="300" w:lineRule="auto"/>
                    <w:ind w:right="-506" w:rightChars="-241"/>
                    <w:rPr>
                      <w:rFonts w:ascii="仿宋_GB2312" w:hAnsi="宋体" w:eastAsia="仿宋_GB2312" w:cs="宋体"/>
                      <w:sz w:val="24"/>
                    </w:rPr>
                  </w:pPr>
                </w:p>
              </w:tc>
              <w:tc>
                <w:tcPr>
                  <w:tcW w:w="1842" w:type="dxa"/>
                  <w:noWrap/>
                </w:tcPr>
                <w:p w14:paraId="28D7A68A">
                  <w:pPr>
                    <w:spacing w:line="300" w:lineRule="auto"/>
                    <w:ind w:right="-506" w:rightChars="-241"/>
                    <w:rPr>
                      <w:rFonts w:ascii="仿宋_GB2312" w:hAnsi="宋体" w:eastAsia="仿宋_GB2312" w:cs="宋体"/>
                      <w:sz w:val="24"/>
                    </w:rPr>
                  </w:pPr>
                  <w:r>
                    <w:rPr>
                      <w:rFonts w:hint="eastAsia" w:ascii="仿宋_GB2312" w:hAnsi="宋体" w:eastAsia="仿宋_GB2312" w:cs="宋体"/>
                      <w:sz w:val="24"/>
                    </w:rPr>
                    <w:t>离职前薪酬:</w:t>
                  </w:r>
                </w:p>
              </w:tc>
              <w:tc>
                <w:tcPr>
                  <w:tcW w:w="2977" w:type="dxa"/>
                  <w:noWrap/>
                </w:tcPr>
                <w:p w14:paraId="64880A22">
                  <w:pPr>
                    <w:spacing w:line="300" w:lineRule="auto"/>
                    <w:ind w:right="-506" w:rightChars="-241"/>
                    <w:rPr>
                      <w:rFonts w:ascii="仿宋_GB2312" w:hAnsi="宋体" w:eastAsia="仿宋_GB2312" w:cs="宋体"/>
                      <w:sz w:val="24"/>
                    </w:rPr>
                  </w:pPr>
                </w:p>
              </w:tc>
            </w:tr>
          </w:tbl>
          <w:p w14:paraId="0F9E13A6">
            <w:pPr>
              <w:spacing w:line="300" w:lineRule="auto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工作职责：</w:t>
            </w:r>
          </w:p>
          <w:p w14:paraId="260D1A09">
            <w:pPr>
              <w:spacing w:line="300" w:lineRule="auto"/>
              <w:rPr>
                <w:rFonts w:ascii="仿宋_GB2312" w:eastAsia="仿宋_GB2312"/>
                <w:sz w:val="24"/>
              </w:rPr>
            </w:pPr>
          </w:p>
          <w:p w14:paraId="2D24DC8E">
            <w:pPr>
              <w:spacing w:line="300" w:lineRule="auto"/>
              <w:rPr>
                <w:rFonts w:ascii="仿宋_GB2312" w:eastAsia="仿宋_GB2312"/>
                <w:sz w:val="24"/>
              </w:rPr>
            </w:pPr>
          </w:p>
          <w:tbl>
            <w:tblPr>
              <w:tblStyle w:val="6"/>
              <w:tblW w:w="9661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48"/>
              <w:gridCol w:w="2694"/>
              <w:gridCol w:w="1842"/>
              <w:gridCol w:w="2977"/>
            </w:tblGrid>
            <w:tr w14:paraId="05C4376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7" w:hRule="atLeast"/>
              </w:trPr>
              <w:tc>
                <w:tcPr>
                  <w:tcW w:w="2148" w:type="dxa"/>
                  <w:noWrap/>
                </w:tcPr>
                <w:p w14:paraId="303B87B1">
                  <w:pPr>
                    <w:spacing w:line="300" w:lineRule="auto"/>
                    <w:rPr>
                      <w:rFonts w:ascii="仿宋_GB2312" w:hAnsi="宋体" w:eastAsia="仿宋_GB2312" w:cs="宋体"/>
                      <w:sz w:val="24"/>
                    </w:rPr>
                  </w:pPr>
                  <w:r>
                    <w:rPr>
                      <w:rFonts w:ascii="仿宋_GB2312" w:hAnsi="宋体" w:eastAsia="仿宋_GB2312" w:cs="宋体"/>
                      <w:sz w:val="24"/>
                    </w:rPr>
                    <w:t>2</w:t>
                  </w:r>
                  <w:r>
                    <w:rPr>
                      <w:rFonts w:hint="eastAsia" w:ascii="仿宋_GB2312" w:hAnsi="宋体" w:eastAsia="仿宋_GB2312" w:cs="宋体"/>
                      <w:sz w:val="24"/>
                    </w:rPr>
                    <w:t>、在职时间：</w:t>
                  </w:r>
                </w:p>
              </w:tc>
              <w:tc>
                <w:tcPr>
                  <w:tcW w:w="2694" w:type="dxa"/>
                  <w:noWrap/>
                </w:tcPr>
                <w:p w14:paraId="6E831254">
                  <w:pPr>
                    <w:spacing w:line="300" w:lineRule="auto"/>
                    <w:rPr>
                      <w:rFonts w:ascii="仿宋_GB2312" w:hAnsi="宋体" w:eastAsia="仿宋_GB2312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1842" w:type="dxa"/>
                  <w:noWrap/>
                </w:tcPr>
                <w:p w14:paraId="714F25A6">
                  <w:pPr>
                    <w:spacing w:line="300" w:lineRule="auto"/>
                    <w:rPr>
                      <w:rFonts w:ascii="仿宋_GB2312" w:hAnsi="宋体" w:eastAsia="仿宋_GB2312" w:cs="宋体"/>
                      <w:color w:val="333333"/>
                      <w:kern w:val="0"/>
                      <w:sz w:val="24"/>
                    </w:rPr>
                  </w:pPr>
                  <w:r>
                    <w:rPr>
                      <w:rFonts w:hint="eastAsia" w:ascii="仿宋_GB2312" w:hAnsi="宋体" w:eastAsia="仿宋_GB2312" w:cs="宋体"/>
                      <w:sz w:val="24"/>
                    </w:rPr>
                    <w:t>单位名称:</w:t>
                  </w:r>
                </w:p>
              </w:tc>
              <w:tc>
                <w:tcPr>
                  <w:tcW w:w="2977" w:type="dxa"/>
                  <w:noWrap/>
                </w:tcPr>
                <w:p w14:paraId="029B68CA">
                  <w:pPr>
                    <w:spacing w:line="300" w:lineRule="auto"/>
                    <w:rPr>
                      <w:rFonts w:ascii="仿宋_GB2312" w:hAnsi="宋体" w:eastAsia="仿宋_GB2312" w:cs="宋体"/>
                      <w:color w:val="333333"/>
                      <w:kern w:val="0"/>
                      <w:sz w:val="24"/>
                    </w:rPr>
                  </w:pPr>
                </w:p>
              </w:tc>
            </w:tr>
            <w:tr w14:paraId="446C3A3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1" w:hRule="atLeast"/>
              </w:trPr>
              <w:tc>
                <w:tcPr>
                  <w:tcW w:w="2148" w:type="dxa"/>
                  <w:noWrap/>
                </w:tcPr>
                <w:p w14:paraId="7E414002">
                  <w:pPr>
                    <w:widowControl/>
                    <w:spacing w:line="300" w:lineRule="auto"/>
                    <w:ind w:right="640"/>
                    <w:rPr>
                      <w:rFonts w:ascii="仿宋_GB2312" w:hAnsi="宋体" w:eastAsia="仿宋_GB2312" w:cs="宋体"/>
                      <w:sz w:val="24"/>
                    </w:rPr>
                  </w:pPr>
                  <w:r>
                    <w:rPr>
                      <w:rFonts w:hint="eastAsia" w:ascii="仿宋_GB2312" w:hAnsi="宋体" w:eastAsia="仿宋_GB2312" w:cs="宋体"/>
                      <w:sz w:val="24"/>
                    </w:rPr>
                    <w:t>单位类型：</w:t>
                  </w:r>
                </w:p>
              </w:tc>
              <w:tc>
                <w:tcPr>
                  <w:tcW w:w="2694" w:type="dxa"/>
                  <w:noWrap/>
                </w:tcPr>
                <w:p w14:paraId="708A6467">
                  <w:pPr>
                    <w:widowControl/>
                    <w:spacing w:line="300" w:lineRule="auto"/>
                    <w:ind w:right="640"/>
                    <w:rPr>
                      <w:rFonts w:ascii="仿宋_GB2312" w:hAnsi="宋体" w:eastAsia="仿宋_GB2312" w:cs="宋体"/>
                      <w:sz w:val="24"/>
                    </w:rPr>
                  </w:pPr>
                </w:p>
              </w:tc>
              <w:tc>
                <w:tcPr>
                  <w:tcW w:w="1842" w:type="dxa"/>
                  <w:noWrap/>
                </w:tcPr>
                <w:p w14:paraId="3FAB7F72">
                  <w:pPr>
                    <w:widowControl/>
                    <w:spacing w:line="300" w:lineRule="auto"/>
                    <w:ind w:right="27"/>
                    <w:rPr>
                      <w:rFonts w:ascii="仿宋_GB2312" w:hAnsi="宋体" w:eastAsia="仿宋_GB2312" w:cs="宋体"/>
                      <w:sz w:val="24"/>
                    </w:rPr>
                  </w:pPr>
                  <w:r>
                    <w:rPr>
                      <w:rFonts w:hint="eastAsia" w:ascii="仿宋_GB2312" w:hAnsi="宋体" w:eastAsia="仿宋_GB2312" w:cs="宋体"/>
                      <w:sz w:val="24"/>
                    </w:rPr>
                    <w:t>单位规模：</w:t>
                  </w:r>
                </w:p>
              </w:tc>
              <w:tc>
                <w:tcPr>
                  <w:tcW w:w="2977" w:type="dxa"/>
                  <w:noWrap/>
                </w:tcPr>
                <w:p w14:paraId="0ED19486">
                  <w:pPr>
                    <w:widowControl/>
                    <w:spacing w:line="300" w:lineRule="auto"/>
                    <w:ind w:right="640"/>
                    <w:rPr>
                      <w:rFonts w:ascii="仿宋_GB2312" w:hAnsi="宋体" w:eastAsia="仿宋_GB2312" w:cs="宋体"/>
                      <w:sz w:val="24"/>
                    </w:rPr>
                  </w:pPr>
                </w:p>
              </w:tc>
            </w:tr>
            <w:tr w14:paraId="38D1F1F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7" w:hRule="atLeast"/>
              </w:trPr>
              <w:tc>
                <w:tcPr>
                  <w:tcW w:w="2148" w:type="dxa"/>
                  <w:noWrap/>
                </w:tcPr>
                <w:p w14:paraId="695EF28B">
                  <w:pPr>
                    <w:widowControl/>
                    <w:spacing w:line="300" w:lineRule="auto"/>
                    <w:jc w:val="left"/>
                    <w:rPr>
                      <w:rFonts w:ascii="仿宋_GB2312" w:hAnsi="宋体" w:eastAsia="仿宋_GB2312" w:cs="宋体"/>
                      <w:sz w:val="24"/>
                    </w:rPr>
                  </w:pPr>
                  <w:r>
                    <w:rPr>
                      <w:rFonts w:hint="eastAsia" w:ascii="仿宋_GB2312" w:hAnsi="宋体" w:eastAsia="仿宋_GB2312" w:cs="宋体"/>
                      <w:sz w:val="24"/>
                    </w:rPr>
                    <w:t>所属部门：</w:t>
                  </w:r>
                </w:p>
              </w:tc>
              <w:tc>
                <w:tcPr>
                  <w:tcW w:w="2694" w:type="dxa"/>
                  <w:noWrap/>
                </w:tcPr>
                <w:p w14:paraId="3F1A4744">
                  <w:pPr>
                    <w:widowControl/>
                    <w:spacing w:line="300" w:lineRule="auto"/>
                    <w:jc w:val="left"/>
                    <w:rPr>
                      <w:rFonts w:ascii="仿宋_GB2312" w:hAnsi="宋体" w:eastAsia="仿宋_GB2312" w:cs="宋体"/>
                      <w:sz w:val="24"/>
                    </w:rPr>
                  </w:pPr>
                </w:p>
              </w:tc>
              <w:tc>
                <w:tcPr>
                  <w:tcW w:w="1842" w:type="dxa"/>
                  <w:noWrap/>
                </w:tcPr>
                <w:p w14:paraId="09C99E4B">
                  <w:pPr>
                    <w:widowControl/>
                    <w:tabs>
                      <w:tab w:val="left" w:pos="4996"/>
                    </w:tabs>
                    <w:spacing w:line="300" w:lineRule="auto"/>
                    <w:jc w:val="left"/>
                    <w:rPr>
                      <w:rFonts w:ascii="仿宋_GB2312" w:hAnsi="宋体" w:eastAsia="仿宋_GB2312" w:cs="宋体"/>
                      <w:sz w:val="24"/>
                    </w:rPr>
                  </w:pPr>
                  <w:r>
                    <w:rPr>
                      <w:rFonts w:hint="eastAsia" w:ascii="仿宋_GB2312" w:hAnsi="宋体" w:eastAsia="仿宋_GB2312" w:cs="宋体"/>
                      <w:sz w:val="24"/>
                    </w:rPr>
                    <w:t>任职岗位：</w:t>
                  </w:r>
                </w:p>
              </w:tc>
              <w:tc>
                <w:tcPr>
                  <w:tcW w:w="2977" w:type="dxa"/>
                  <w:noWrap/>
                </w:tcPr>
                <w:p w14:paraId="2B9F929F">
                  <w:pPr>
                    <w:widowControl/>
                    <w:spacing w:line="300" w:lineRule="auto"/>
                    <w:jc w:val="left"/>
                    <w:rPr>
                      <w:rFonts w:ascii="仿宋_GB2312" w:hAnsi="宋体" w:eastAsia="仿宋_GB2312" w:cs="宋体"/>
                      <w:sz w:val="24"/>
                    </w:rPr>
                  </w:pPr>
                </w:p>
              </w:tc>
            </w:tr>
            <w:tr w14:paraId="6FC812C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7" w:hRule="atLeast"/>
              </w:trPr>
              <w:tc>
                <w:tcPr>
                  <w:tcW w:w="2148" w:type="dxa"/>
                  <w:noWrap/>
                </w:tcPr>
                <w:p w14:paraId="52C110EC">
                  <w:pPr>
                    <w:spacing w:line="300" w:lineRule="auto"/>
                    <w:ind w:right="-506" w:rightChars="-241"/>
                    <w:rPr>
                      <w:rFonts w:ascii="仿宋_GB2312" w:hAnsi="宋体" w:eastAsia="仿宋_GB2312" w:cs="宋体"/>
                      <w:sz w:val="24"/>
                    </w:rPr>
                  </w:pPr>
                  <w:r>
                    <w:rPr>
                      <w:rFonts w:hint="eastAsia" w:ascii="仿宋_GB2312" w:hAnsi="宋体" w:eastAsia="仿宋_GB2312" w:cs="宋体"/>
                      <w:sz w:val="24"/>
                    </w:rPr>
                    <w:t>直接上级（职位）：</w:t>
                  </w:r>
                </w:p>
              </w:tc>
              <w:tc>
                <w:tcPr>
                  <w:tcW w:w="2694" w:type="dxa"/>
                  <w:noWrap/>
                </w:tcPr>
                <w:p w14:paraId="77582C7C">
                  <w:pPr>
                    <w:spacing w:line="300" w:lineRule="auto"/>
                    <w:ind w:right="-506" w:rightChars="-241"/>
                    <w:rPr>
                      <w:rFonts w:ascii="仿宋_GB2312" w:hAnsi="宋体" w:eastAsia="仿宋_GB2312" w:cs="宋体"/>
                      <w:sz w:val="24"/>
                    </w:rPr>
                  </w:pPr>
                </w:p>
              </w:tc>
              <w:tc>
                <w:tcPr>
                  <w:tcW w:w="1842" w:type="dxa"/>
                  <w:noWrap/>
                </w:tcPr>
                <w:p w14:paraId="4B7B1FB6">
                  <w:pPr>
                    <w:spacing w:line="300" w:lineRule="auto"/>
                    <w:ind w:right="-506" w:rightChars="-241"/>
                    <w:rPr>
                      <w:rFonts w:ascii="仿宋_GB2312" w:hAnsi="宋体" w:eastAsia="仿宋_GB2312" w:cs="宋体"/>
                      <w:sz w:val="24"/>
                    </w:rPr>
                  </w:pPr>
                  <w:r>
                    <w:rPr>
                      <w:rFonts w:hint="eastAsia" w:ascii="仿宋_GB2312" w:hAnsi="宋体" w:eastAsia="仿宋_GB2312" w:cs="宋体"/>
                      <w:sz w:val="24"/>
                    </w:rPr>
                    <w:t>下属人数：</w:t>
                  </w:r>
                </w:p>
              </w:tc>
              <w:tc>
                <w:tcPr>
                  <w:tcW w:w="2977" w:type="dxa"/>
                  <w:noWrap/>
                </w:tcPr>
                <w:p w14:paraId="0B4A4508">
                  <w:pPr>
                    <w:spacing w:line="300" w:lineRule="auto"/>
                    <w:ind w:right="-506" w:rightChars="-241"/>
                    <w:rPr>
                      <w:rFonts w:ascii="仿宋_GB2312" w:hAnsi="宋体" w:eastAsia="仿宋_GB2312" w:cs="宋体"/>
                      <w:sz w:val="24"/>
                    </w:rPr>
                  </w:pPr>
                </w:p>
              </w:tc>
            </w:tr>
            <w:tr w14:paraId="4AF487A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1" w:hRule="atLeast"/>
              </w:trPr>
              <w:tc>
                <w:tcPr>
                  <w:tcW w:w="2148" w:type="dxa"/>
                  <w:noWrap/>
                </w:tcPr>
                <w:p w14:paraId="65E2E95B">
                  <w:pPr>
                    <w:spacing w:line="300" w:lineRule="auto"/>
                    <w:ind w:right="-506" w:rightChars="-241"/>
                    <w:rPr>
                      <w:rFonts w:ascii="仿宋_GB2312" w:hAnsi="宋体" w:eastAsia="仿宋_GB2312" w:cs="宋体"/>
                      <w:sz w:val="24"/>
                    </w:rPr>
                  </w:pPr>
                  <w:r>
                    <w:rPr>
                      <w:rFonts w:hint="eastAsia" w:ascii="仿宋_GB2312" w:hAnsi="宋体" w:eastAsia="仿宋_GB2312" w:cs="宋体"/>
                      <w:sz w:val="24"/>
                    </w:rPr>
                    <w:t>离职原因：</w:t>
                  </w:r>
                </w:p>
              </w:tc>
              <w:tc>
                <w:tcPr>
                  <w:tcW w:w="2694" w:type="dxa"/>
                  <w:noWrap/>
                </w:tcPr>
                <w:p w14:paraId="1CDAFB9C">
                  <w:pPr>
                    <w:spacing w:line="300" w:lineRule="auto"/>
                    <w:ind w:right="-506" w:rightChars="-241"/>
                    <w:rPr>
                      <w:rFonts w:ascii="仿宋_GB2312" w:hAnsi="宋体" w:eastAsia="仿宋_GB2312" w:cs="宋体"/>
                      <w:sz w:val="24"/>
                    </w:rPr>
                  </w:pPr>
                </w:p>
              </w:tc>
              <w:tc>
                <w:tcPr>
                  <w:tcW w:w="1842" w:type="dxa"/>
                  <w:noWrap/>
                </w:tcPr>
                <w:p w14:paraId="4269DDA9">
                  <w:pPr>
                    <w:spacing w:line="300" w:lineRule="auto"/>
                    <w:ind w:right="-506" w:rightChars="-241"/>
                    <w:rPr>
                      <w:rFonts w:ascii="仿宋_GB2312" w:hAnsi="宋体" w:eastAsia="仿宋_GB2312" w:cs="宋体"/>
                      <w:sz w:val="24"/>
                    </w:rPr>
                  </w:pPr>
                  <w:r>
                    <w:rPr>
                      <w:rFonts w:hint="eastAsia" w:ascii="仿宋_GB2312" w:hAnsi="宋体" w:eastAsia="仿宋_GB2312" w:cs="宋体"/>
                      <w:sz w:val="24"/>
                    </w:rPr>
                    <w:t>离职前薪酬:</w:t>
                  </w:r>
                </w:p>
              </w:tc>
              <w:tc>
                <w:tcPr>
                  <w:tcW w:w="2977" w:type="dxa"/>
                  <w:noWrap/>
                </w:tcPr>
                <w:p w14:paraId="2B1687CC">
                  <w:pPr>
                    <w:spacing w:line="300" w:lineRule="auto"/>
                    <w:ind w:right="-506" w:rightChars="-241"/>
                    <w:rPr>
                      <w:rFonts w:ascii="仿宋_GB2312" w:hAnsi="宋体" w:eastAsia="仿宋_GB2312" w:cs="宋体"/>
                      <w:sz w:val="24"/>
                    </w:rPr>
                  </w:pPr>
                </w:p>
              </w:tc>
            </w:tr>
          </w:tbl>
          <w:p w14:paraId="0AD0AF4C">
            <w:pPr>
              <w:spacing w:line="30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工作职责：</w:t>
            </w:r>
          </w:p>
          <w:p w14:paraId="0ED17455">
            <w:pPr>
              <w:widowControl/>
              <w:spacing w:line="300" w:lineRule="auto"/>
              <w:jc w:val="left"/>
              <w:rPr>
                <w:rFonts w:ascii="仿宋_GB2312" w:hAnsi="宋体" w:eastAsia="仿宋_GB2312" w:cs="宋体"/>
                <w:sz w:val="24"/>
              </w:rPr>
            </w:pPr>
          </w:p>
          <w:p w14:paraId="42FBF752">
            <w:pPr>
              <w:widowControl/>
              <w:spacing w:line="300" w:lineRule="auto"/>
              <w:jc w:val="left"/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 w14:paraId="2A280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923" w:type="dxa"/>
            <w:gridSpan w:val="18"/>
            <w:noWrap/>
            <w:vAlign w:val="center"/>
          </w:tcPr>
          <w:p w14:paraId="37E6E38C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 w:cs="宋体"/>
                <w:sz w:val="24"/>
              </w:rPr>
              <w:t xml:space="preserve">主要工作业绩（近5年内突出业绩，截至  </w:t>
            </w:r>
            <w:r>
              <w:rPr>
                <w:rFonts w:ascii="黑体" w:hAnsi="黑体" w:eastAsia="黑体" w:cs="宋体"/>
                <w:sz w:val="24"/>
              </w:rPr>
              <w:t xml:space="preserve"> </w:t>
            </w:r>
            <w:r>
              <w:rPr>
                <w:rFonts w:hint="eastAsia" w:ascii="黑体" w:hAnsi="黑体" w:eastAsia="黑体" w:cs="宋体"/>
                <w:sz w:val="24"/>
              </w:rPr>
              <w:t xml:space="preserve"> 年   月）</w:t>
            </w:r>
          </w:p>
        </w:tc>
      </w:tr>
      <w:tr w14:paraId="1D99F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  <w:jc w:val="center"/>
        </w:trPr>
        <w:tc>
          <w:tcPr>
            <w:tcW w:w="9923" w:type="dxa"/>
            <w:gridSpan w:val="18"/>
            <w:noWrap/>
          </w:tcPr>
          <w:p w14:paraId="465F5A27"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14:paraId="57192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923" w:type="dxa"/>
            <w:gridSpan w:val="18"/>
            <w:noWrap/>
          </w:tcPr>
          <w:p w14:paraId="6B878F7E"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其它需要说明的事项：</w:t>
            </w:r>
          </w:p>
          <w:p w14:paraId="7FD1E299">
            <w:pPr>
              <w:rPr>
                <w:rFonts w:ascii="仿宋_GB2312" w:eastAsia="仿宋_GB2312"/>
                <w:sz w:val="24"/>
              </w:rPr>
            </w:pPr>
          </w:p>
        </w:tc>
      </w:tr>
      <w:tr w14:paraId="54207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6" w:hRule="atLeast"/>
          <w:jc w:val="center"/>
        </w:trPr>
        <w:tc>
          <w:tcPr>
            <w:tcW w:w="9923" w:type="dxa"/>
            <w:gridSpan w:val="18"/>
            <w:noWrap/>
          </w:tcPr>
          <w:p w14:paraId="5288EDF6">
            <w:pPr>
              <w:spacing w:line="360" w:lineRule="auto"/>
              <w:ind w:right="-506" w:rightChars="-241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申明：</w:t>
            </w:r>
          </w:p>
          <w:p w14:paraId="3A6D3646">
            <w:pPr>
              <w:numPr>
                <w:ilvl w:val="0"/>
                <w:numId w:val="1"/>
              </w:numPr>
              <w:spacing w:line="360" w:lineRule="auto"/>
              <w:ind w:left="305" w:right="44" w:rightChars="21" w:hanging="304" w:hangingChars="127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本人认可并郑重承诺：本人所填写的个人信息及提交的应聘材料均真实有效，如有虚假，愿意承担由此引起的一切责任。</w:t>
            </w:r>
          </w:p>
          <w:p w14:paraId="3C624952">
            <w:pPr>
              <w:spacing w:line="360" w:lineRule="auto"/>
              <w:ind w:left="305" w:right="-506" w:rightChars="-241" w:hanging="304" w:hangingChars="127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2、本人授权贵单位对本人所提供的信息进行核实。</w:t>
            </w:r>
          </w:p>
          <w:p w14:paraId="1230F43E">
            <w:pPr>
              <w:spacing w:line="360" w:lineRule="auto"/>
              <w:ind w:right="-506" w:rightChars="-241"/>
              <w:rPr>
                <w:rFonts w:ascii="仿宋_GB2312" w:hAnsi="宋体" w:eastAsia="仿宋_GB2312" w:cs="宋体"/>
                <w:sz w:val="24"/>
              </w:rPr>
            </w:pPr>
          </w:p>
          <w:p w14:paraId="2106C022">
            <w:pPr>
              <w:spacing w:line="360" w:lineRule="auto"/>
              <w:ind w:right="-506" w:rightChars="-241" w:firstLine="6264" w:firstLineChars="2600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 xml:space="preserve">本人签名： </w:t>
            </w:r>
          </w:p>
          <w:p w14:paraId="2DADCB3F">
            <w:pPr>
              <w:spacing w:line="360" w:lineRule="auto"/>
              <w:ind w:right="-506" w:rightChars="-241"/>
              <w:jc w:val="center"/>
              <w:rPr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年   月   日</w:t>
            </w:r>
          </w:p>
        </w:tc>
      </w:tr>
    </w:tbl>
    <w:p w14:paraId="5C48BC72"/>
    <w:sectPr>
      <w:footerReference r:id="rId3" w:type="default"/>
      <w:pgSz w:w="11906" w:h="16838"/>
      <w:pgMar w:top="2098" w:right="1474" w:bottom="1417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CD7219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9652F4">
                          <w:pPr>
                            <w:pStyle w:val="2"/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9652F4">
                    <w:pPr>
                      <w:pStyle w:val="2"/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3DE7A1"/>
    <w:multiLevelType w:val="singleLevel"/>
    <w:tmpl w:val="5A3DE7A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3BF15E68"/>
    <w:rsid w:val="00091663"/>
    <w:rsid w:val="00310FB1"/>
    <w:rsid w:val="0077459C"/>
    <w:rsid w:val="008920A9"/>
    <w:rsid w:val="009C4DE6"/>
    <w:rsid w:val="00AB35CE"/>
    <w:rsid w:val="00C2480C"/>
    <w:rsid w:val="00D57D03"/>
    <w:rsid w:val="00E4081C"/>
    <w:rsid w:val="3BF15E68"/>
    <w:rsid w:val="485C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First Indent"/>
    <w:next w:val="1"/>
    <w:qFormat/>
    <w:uiPriority w:val="0"/>
    <w:pPr>
      <w:widowControl w:val="0"/>
      <w:ind w:firstLine="420" w:firstLineChars="1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页眉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416</Words>
  <Characters>416</Characters>
  <Lines>4</Lines>
  <Paragraphs>1</Paragraphs>
  <TotalTime>14</TotalTime>
  <ScaleCrop>false</ScaleCrop>
  <LinksUpToDate>false</LinksUpToDate>
  <CharactersWithSpaces>478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2024-04-02T01:24:00Z</dcterms:created>
  <dc:creator>薛</dc:creator>
  <cp:lastModifiedBy>灬</cp:lastModifiedBy>
  <dcterms:modified xsi:type="dcterms:W3CDTF">2026-02-12T08:06:06Z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8BFADD2CA1C54C3EBB9E0CD7021B2763_13</vt:lpwstr>
  </property>
</Properties>
</file>