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07BE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pacing w:val="12"/>
          <w:sz w:val="32"/>
          <w:szCs w:val="32"/>
          <w:lang w:val="en-US" w:eastAsia="zh-CN"/>
        </w:rPr>
        <w:t>2</w:t>
      </w:r>
    </w:p>
    <w:p w14:paraId="52E82BD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12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12"/>
          <w:sz w:val="44"/>
          <w:szCs w:val="44"/>
          <w:lang w:val="en-US" w:eastAsia="zh-CN"/>
        </w:rPr>
        <w:t>弥勒市产业发展集团有限公司</w:t>
      </w:r>
    </w:p>
    <w:p w14:paraId="56B7592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pacing w:val="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12"/>
          <w:sz w:val="44"/>
          <w:szCs w:val="44"/>
          <w:lang w:eastAsia="zh-CN"/>
        </w:rPr>
        <w:t>应聘者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12"/>
          <w:sz w:val="44"/>
          <w:szCs w:val="44"/>
        </w:rPr>
        <w:t>诚信承诺书</w:t>
      </w:r>
    </w:p>
    <w:bookmarkEnd w:id="0"/>
    <w:p w14:paraId="6C32429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528" w:firstLineChars="200"/>
        <w:textAlignment w:val="auto"/>
        <w:rPr>
          <w:rFonts w:hint="default" w:ascii="Times New Roman" w:hAnsi="Times New Roman" w:cs="Times New Roman"/>
          <w:color w:val="auto"/>
          <w:spacing w:val="12"/>
          <w:sz w:val="24"/>
        </w:rPr>
      </w:pPr>
    </w:p>
    <w:p w14:paraId="50BCEA6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88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12"/>
          <w:sz w:val="32"/>
          <w:szCs w:val="32"/>
        </w:rPr>
        <w:t>我已认真阅读《</w:t>
      </w:r>
      <w:r>
        <w:rPr>
          <w:rFonts w:hint="eastAsia" w:ascii="仿宋_GB2312" w:hAnsi="仿宋_GB2312" w:eastAsia="仿宋_GB2312" w:cs="仿宋_GB2312"/>
          <w:color w:val="auto"/>
          <w:spacing w:val="12"/>
          <w:sz w:val="32"/>
          <w:szCs w:val="32"/>
          <w:lang w:val="en-US" w:eastAsia="zh-CN"/>
        </w:rPr>
        <w:t>弥勒市产业发展集团有限公司下属子公司弥勒建盛贸易有限公司2026年职业经理人招聘公告</w:t>
      </w:r>
      <w:r>
        <w:rPr>
          <w:rFonts w:hint="eastAsia" w:ascii="仿宋_GB2312" w:hAnsi="仿宋_GB2312" w:eastAsia="仿宋_GB2312" w:cs="仿宋_GB2312"/>
          <w:color w:val="auto"/>
          <w:spacing w:val="12"/>
          <w:sz w:val="32"/>
          <w:szCs w:val="32"/>
        </w:rPr>
        <w:t>》，清楚并理解其内容。在此我郑重承诺：</w:t>
      </w:r>
    </w:p>
    <w:p w14:paraId="14C5320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88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12"/>
          <w:sz w:val="32"/>
          <w:szCs w:val="32"/>
        </w:rPr>
        <w:t>一、自觉遵守本次招聘公告的相关规定和纪律要求。</w:t>
      </w:r>
    </w:p>
    <w:p w14:paraId="306C5D9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88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12"/>
          <w:sz w:val="32"/>
          <w:szCs w:val="32"/>
        </w:rPr>
        <w:t>二、真实、准确、完整地提供本人报名信息，并保证所提供的个人信息、证明资料、证件等相关材料及复印件真实有效。</w:t>
      </w:r>
    </w:p>
    <w:p w14:paraId="4247723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88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12"/>
          <w:sz w:val="32"/>
          <w:szCs w:val="32"/>
        </w:rPr>
        <w:t>三、准确填写及提供有效的联系电话、通讯地址，并保证在公开招聘期间联系畅通。</w:t>
      </w:r>
    </w:p>
    <w:p w14:paraId="7D8B6CE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88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12"/>
          <w:sz w:val="32"/>
          <w:szCs w:val="32"/>
        </w:rPr>
        <w:t>四、不弄虚作假，不伪造、不使用假证明、假证书。</w:t>
      </w:r>
    </w:p>
    <w:p w14:paraId="489AF2F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88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12"/>
          <w:sz w:val="32"/>
          <w:szCs w:val="32"/>
        </w:rPr>
        <w:t>五、如被确定为聘用对象，本人自愿服从</w:t>
      </w:r>
      <w:r>
        <w:rPr>
          <w:rFonts w:hint="eastAsia" w:ascii="仿宋_GB2312" w:hAnsi="仿宋_GB2312" w:eastAsia="仿宋_GB2312" w:cs="仿宋_GB2312"/>
          <w:color w:val="auto"/>
          <w:spacing w:val="12"/>
          <w:sz w:val="32"/>
          <w:szCs w:val="32"/>
          <w:lang w:val="en-US" w:eastAsia="zh-CN"/>
        </w:rPr>
        <w:t>弥勒市产业发展集团有限公司</w:t>
      </w:r>
      <w:r>
        <w:rPr>
          <w:rFonts w:hint="eastAsia" w:ascii="仿宋_GB2312" w:hAnsi="仿宋_GB2312" w:eastAsia="仿宋_GB2312" w:cs="仿宋_GB2312"/>
          <w:color w:val="auto"/>
          <w:spacing w:val="12"/>
          <w:sz w:val="32"/>
          <w:szCs w:val="32"/>
        </w:rPr>
        <w:t>相关聘用规定，确定工资待遇等。</w:t>
      </w:r>
    </w:p>
    <w:p w14:paraId="464A6A8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88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12"/>
          <w:sz w:val="32"/>
          <w:szCs w:val="32"/>
        </w:rPr>
        <w:t>六、服从组织安排。</w:t>
      </w:r>
    </w:p>
    <w:p w14:paraId="3C25A3E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88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12"/>
        </w:rPr>
      </w:pPr>
      <w:r>
        <w:rPr>
          <w:rFonts w:hint="eastAsia" w:ascii="仿宋_GB2312" w:hAnsi="仿宋_GB2312" w:eastAsia="仿宋_GB2312" w:cs="仿宋_GB2312"/>
          <w:color w:val="auto"/>
          <w:spacing w:val="12"/>
          <w:sz w:val="32"/>
          <w:szCs w:val="32"/>
        </w:rPr>
        <w:t>若违反以上承诺，本人愿意接受</w:t>
      </w:r>
      <w:r>
        <w:rPr>
          <w:rFonts w:hint="eastAsia" w:ascii="仿宋_GB2312" w:hAnsi="仿宋_GB2312" w:eastAsia="仿宋_GB2312" w:cs="仿宋_GB2312"/>
          <w:color w:val="auto"/>
          <w:spacing w:val="12"/>
          <w:sz w:val="32"/>
          <w:szCs w:val="32"/>
          <w:lang w:val="en-US" w:eastAsia="zh-CN"/>
        </w:rPr>
        <w:t>弥勒市产业发展集团有限公司</w:t>
      </w:r>
      <w:r>
        <w:rPr>
          <w:rFonts w:hint="eastAsia" w:ascii="仿宋_GB2312" w:hAnsi="仿宋_GB2312" w:eastAsia="仿宋_GB2312" w:cs="仿宋_GB2312"/>
          <w:color w:val="auto"/>
          <w:spacing w:val="12"/>
          <w:sz w:val="32"/>
          <w:szCs w:val="32"/>
        </w:rPr>
        <w:t>依据有关文件和法律法规给予的处理，取消应聘资格，已受聘的解除聘用合同，由此产生的一切后果自负。</w:t>
      </w:r>
    </w:p>
    <w:p w14:paraId="5513CAE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3096" w:firstLineChars="9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12"/>
          <w:sz w:val="32"/>
          <w:szCs w:val="32"/>
        </w:rPr>
      </w:pPr>
    </w:p>
    <w:p w14:paraId="2632F0D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3096" w:firstLineChars="9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12"/>
          <w:sz w:val="32"/>
          <w:szCs w:val="32"/>
        </w:rPr>
        <w:t>应聘者签名（摁手印）：</w:t>
      </w:r>
    </w:p>
    <w:p w14:paraId="1B68FB7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3096" w:firstLineChars="9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12"/>
          <w:sz w:val="32"/>
          <w:szCs w:val="32"/>
        </w:rPr>
        <w:t>应聘者身份证号码：</w:t>
      </w:r>
    </w:p>
    <w:p w14:paraId="4FCFCB7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3096" w:firstLineChars="9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2"/>
          <w:sz w:val="32"/>
          <w:szCs w:val="32"/>
        </w:rPr>
        <w:t>应聘者联系电话：</w:t>
      </w:r>
    </w:p>
    <w:p w14:paraId="01FD0C5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192" w:firstLineChars="1800"/>
        <w:textAlignment w:val="auto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pacing w:val="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:val="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:val="12"/>
          <w:sz w:val="32"/>
          <w:szCs w:val="32"/>
        </w:rPr>
        <w:t>日</w:t>
      </w:r>
    </w:p>
    <w:p w14:paraId="0FE1BD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7A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2026-02-12T08:28:58Z</dcterms:created>
  <dc:creator>Administrator</dc:creator>
  <cp:lastModifiedBy>-桑 默</cp:lastModifiedBy>
  <dcterms:modified xsi:type="dcterms:W3CDTF">2026-02-12T08:29:13Z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eyJoZGlkIjoiZmFmMGRhMTY0ZDE1Y2E5ZWFiYzc1MzdmMDg3NzAxNzkiLCJ1c2VySWQiOiI2NDM3NjQ1ODIifQ==</vt:lpwstr>
  </property>
  <property fmtid="{D5CDD505-2E9C-101B-9397-08002B2CF9AE}" pid="4" name="ICV">
    <vt:lpwstr>396DE5A1E8C942468449E117C56B1FEF_12</vt:lpwstr>
  </property>
</Properties>
</file>