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443"/>
        <w:gridCol w:w="922"/>
        <w:gridCol w:w="1173"/>
        <w:gridCol w:w="1312"/>
        <w:gridCol w:w="254"/>
        <w:gridCol w:w="1022"/>
        <w:gridCol w:w="243"/>
        <w:gridCol w:w="2324"/>
        <w:gridCol w:w="221"/>
      </w:tblGrid>
      <w:tr w14:paraId="5D25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E4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EEC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DEF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6B7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494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756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340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DE4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7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1251" w:hRule="atLeast"/>
        </w:trPr>
        <w:tc>
          <w:tcPr>
            <w:tcW w:w="9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C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崇左市江州区龙腾社区卫生服务中心2026年招聘编外聘用卫生专业技术人员报名表</w:t>
            </w:r>
            <w:bookmarkEnd w:id="0"/>
          </w:p>
        </w:tc>
      </w:tr>
      <w:tr w14:paraId="47F62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635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2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1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35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697B0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635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8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2B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7D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D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DE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948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0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84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高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C0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3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052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682" w:hRule="atLeast"/>
        </w:trPr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6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5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0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D7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1095" w:hRule="atLeast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   学位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B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3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E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850" w:hRule="atLeast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7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   教  育</w:t>
            </w: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3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4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AB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571" w:hRule="atLeast"/>
        </w:trPr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72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6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03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511" w:hRule="atLeast"/>
        </w:trPr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家庭（常住）地址</w:t>
            </w:r>
          </w:p>
        </w:tc>
        <w:tc>
          <w:tcPr>
            <w:tcW w:w="72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5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AE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481" w:hRule="atLeast"/>
        </w:trPr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2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E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74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326" w:hRule="atLeast"/>
        </w:trPr>
        <w:tc>
          <w:tcPr>
            <w:tcW w:w="9594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990F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 历</w:t>
            </w:r>
          </w:p>
        </w:tc>
      </w:tr>
      <w:tr w14:paraId="74A42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326" w:hRule="atLeast"/>
        </w:trPr>
        <w:tc>
          <w:tcPr>
            <w:tcW w:w="959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B14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4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326" w:hRule="atLeast"/>
        </w:trPr>
        <w:tc>
          <w:tcPr>
            <w:tcW w:w="959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E6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B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326" w:hRule="atLeast"/>
        </w:trPr>
        <w:tc>
          <w:tcPr>
            <w:tcW w:w="959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86C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6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326" w:hRule="atLeast"/>
        </w:trPr>
        <w:tc>
          <w:tcPr>
            <w:tcW w:w="959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04E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CF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326" w:hRule="atLeast"/>
        </w:trPr>
        <w:tc>
          <w:tcPr>
            <w:tcW w:w="959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0F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9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326" w:hRule="atLeast"/>
        </w:trPr>
        <w:tc>
          <w:tcPr>
            <w:tcW w:w="959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D6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19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326" w:hRule="atLeast"/>
        </w:trPr>
        <w:tc>
          <w:tcPr>
            <w:tcW w:w="959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D0C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62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326" w:hRule="atLeast"/>
        </w:trPr>
        <w:tc>
          <w:tcPr>
            <w:tcW w:w="959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A50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B6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326" w:hRule="atLeast"/>
        </w:trPr>
        <w:tc>
          <w:tcPr>
            <w:tcW w:w="959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5D7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BD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326" w:hRule="atLeast"/>
        </w:trPr>
        <w:tc>
          <w:tcPr>
            <w:tcW w:w="959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7A3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6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326" w:hRule="atLeast"/>
        </w:trPr>
        <w:tc>
          <w:tcPr>
            <w:tcW w:w="959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E9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4AC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326" w:hRule="atLeast"/>
        </w:trPr>
        <w:tc>
          <w:tcPr>
            <w:tcW w:w="959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F3C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E9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326" w:hRule="atLeast"/>
        </w:trPr>
        <w:tc>
          <w:tcPr>
            <w:tcW w:w="959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2E5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C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312" w:hRule="atLeast"/>
        </w:trPr>
        <w:tc>
          <w:tcPr>
            <w:tcW w:w="959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0D1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1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536" w:hRule="atLeast"/>
        </w:trPr>
        <w:tc>
          <w:tcPr>
            <w:tcW w:w="9594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3D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填表人:                                      日期：       年     月      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</w:t>
            </w:r>
          </w:p>
        </w:tc>
      </w:tr>
    </w:tbl>
    <w:p w14:paraId="0CD77A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注：请将本表报送至邮箱：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"mailto:wjfwz2022@163.com" </w:instrTex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kern w:val="0"/>
          <w:sz w:val="24"/>
          <w:szCs w:val="24"/>
          <w:lang w:val="en-US" w:eastAsia="zh-CN" w:bidi="ar"/>
        </w:rPr>
        <w:t>wjfwz2022@163.com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D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eastAsia="宋体" w:cs="Courier New"/>
      <w:szCs w:val="21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2026-02-26T02:44:30Z</dcterms:created>
  <dc:creator>longtengshequ1</dc:creator>
  <cp:lastModifiedBy>泪痕</cp:lastModifiedBy>
  <dcterms:modified xsi:type="dcterms:W3CDTF">2026-02-26T02:44:55Z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eyJoZGlkIjoiYzJkOWQ1NWMwNWU2ZDkxNTIyMDkxMDMwMTA5ZDgwZmIiLCJ1c2VySWQiOiI0MjgyOTU0OTYifQ==</vt:lpwstr>
  </property>
  <property fmtid="{D5CDD505-2E9C-101B-9397-08002B2CF9AE}" pid="4" name="ICV">
    <vt:lpwstr>D8E9398249374B07AE7269419BD437B5_12</vt:lpwstr>
  </property>
</Properties>
</file>