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招</w:t>
      </w:r>
      <w:r>
        <w:rPr>
          <w:rFonts w:hint="eastAsia" w:ascii="宋体" w:hAnsi="宋体"/>
          <w:b/>
          <w:bCs/>
          <w:sz w:val="44"/>
          <w:lang w:eastAsia="zh-CN"/>
        </w:rPr>
        <w:t>聘聘用制书记员</w:t>
      </w:r>
      <w:bookmarkStart w:id="0" w:name="_GoBack"/>
      <w:bookmarkEnd w:id="0"/>
      <w:r>
        <w:rPr>
          <w:rFonts w:hint="eastAsia" w:ascii="宋体" w:hAnsi="宋体"/>
          <w:b/>
          <w:bCs/>
          <w:sz w:val="44"/>
        </w:rPr>
        <w:t>报名登记表</w:t>
      </w:r>
    </w:p>
    <w:p>
      <w:pPr>
        <w:jc w:val="center"/>
        <w:rPr>
          <w:rFonts w:hint="eastAsia" w:ascii="宋体" w:hAnsi="宋体"/>
          <w:b/>
          <w:bCs/>
          <w:sz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58"/>
        <w:gridCol w:w="1212"/>
        <w:gridCol w:w="101"/>
        <w:gridCol w:w="1159"/>
        <w:gridCol w:w="154"/>
        <w:gridCol w:w="1106"/>
        <w:gridCol w:w="207"/>
        <w:gridCol w:w="1158"/>
        <w:gridCol w:w="258"/>
        <w:gridCol w:w="1002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 岁）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专业技能及特长</w:t>
            </w:r>
          </w:p>
        </w:tc>
        <w:tc>
          <w:tcPr>
            <w:tcW w:w="635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131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4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13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4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26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661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26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通讯地址、邮编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及其他联系方式</w:t>
            </w:r>
          </w:p>
        </w:tc>
        <w:tc>
          <w:tcPr>
            <w:tcW w:w="661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10" w:hRule="atLeast"/>
        </w:trPr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19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9" w:hRule="atLeast"/>
        </w:trPr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819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64" w:hRule="atLeast"/>
        </w:trPr>
        <w:tc>
          <w:tcPr>
            <w:tcW w:w="10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惩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况</w:t>
            </w:r>
          </w:p>
        </w:tc>
        <w:tc>
          <w:tcPr>
            <w:tcW w:w="819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26" w:hRule="atLeast"/>
        </w:trPr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注</w:t>
            </w:r>
          </w:p>
        </w:tc>
        <w:tc>
          <w:tcPr>
            <w:tcW w:w="819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ind w:firstLine="5798" w:firstLineChars="27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城口县人民法院政治</w:t>
      </w:r>
      <w:r>
        <w:rPr>
          <w:rFonts w:hint="eastAsia" w:ascii="宋体" w:hAnsi="宋体"/>
          <w:b/>
          <w:lang w:eastAsia="zh-CN"/>
        </w:rPr>
        <w:t>部</w:t>
      </w:r>
      <w:r>
        <w:rPr>
          <w:rFonts w:hint="eastAsia" w:ascii="宋体" w:hAnsi="宋体"/>
          <w:b/>
        </w:rPr>
        <w:t>制</w:t>
      </w:r>
    </w:p>
    <w:sectPr>
      <w:pgSz w:w="11907" w:h="16840"/>
      <w:pgMar w:top="1701" w:right="1418" w:bottom="113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88"/>
    <w:rsid w:val="00393793"/>
    <w:rsid w:val="003E7F88"/>
    <w:rsid w:val="00707AE7"/>
    <w:rsid w:val="00C47D79"/>
    <w:rsid w:val="00F45B5E"/>
    <w:rsid w:val="37FFBF49"/>
    <w:rsid w:val="3FDD3A87"/>
    <w:rsid w:val="47801283"/>
    <w:rsid w:val="527F4A14"/>
    <w:rsid w:val="BDBD4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51</Words>
  <Characters>291</Characters>
  <Lines>2</Lines>
  <Paragraphs>1</Paragraphs>
  <TotalTime>4.66666666666667</TotalTime>
  <ScaleCrop>false</ScaleCrop>
  <LinksUpToDate>false</LinksUpToDate>
  <CharactersWithSpaces>341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2005-02-21T11:59:00Z</dcterms:created>
  <dc:creator>高立军</dc:creator>
  <cp:lastModifiedBy>cqfy</cp:lastModifiedBy>
  <cp:lastPrinted>2005-02-22T05:40:00Z</cp:lastPrinted>
  <dcterms:modified xsi:type="dcterms:W3CDTF">2026-02-25T10:40:11Z</dcterms:modified>
  <dc:title>人民赔审员人选申请表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