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221" w:rsidRDefault="000F0D72" w:rsidP="00074F55">
      <w:pPr>
        <w:widowControl/>
        <w:shd w:val="clear" w:color="auto" w:fill="FFFFFF" w:themeFill="background1"/>
        <w:spacing w:line="580" w:lineRule="exact"/>
        <w:jc w:val="center"/>
        <w:rPr>
          <w:rFonts w:ascii="华文中宋" w:eastAsia="华文中宋" w:hAnsi="华文中宋" w:cs="华文中宋"/>
          <w:b/>
          <w:bCs/>
          <w:color w:val="000000" w:themeColor="text1"/>
          <w:kern w:val="0"/>
          <w:sz w:val="44"/>
          <w:szCs w:val="36"/>
        </w:rPr>
      </w:pPr>
      <w:bookmarkStart w:id="0" w:name="_GoBack"/>
      <w:bookmarkEnd w:id="0"/>
      <w:r>
        <w:rPr>
          <w:rFonts w:ascii="华文中宋" w:eastAsia="华文中宋" w:hAnsi="华文中宋" w:cs="华文中宋" w:hint="eastAsia"/>
          <w:b/>
          <w:bCs/>
          <w:color w:val="000000" w:themeColor="text1"/>
          <w:kern w:val="0"/>
          <w:sz w:val="44"/>
          <w:szCs w:val="36"/>
        </w:rPr>
        <w:t>承诺书</w:t>
      </w:r>
    </w:p>
    <w:p w:rsidR="00050221" w:rsidRDefault="00050221">
      <w:pPr>
        <w:widowControl/>
        <w:shd w:val="clear" w:color="auto" w:fill="FFFFFF" w:themeFill="background1"/>
        <w:spacing w:line="580" w:lineRule="exact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</w:p>
    <w:p w:rsidR="00050221" w:rsidRDefault="000F0D72">
      <w:pPr>
        <w:widowControl/>
        <w:shd w:val="clear" w:color="auto" w:fill="FFFFFF" w:themeFill="background1"/>
        <w:spacing w:line="580" w:lineRule="exact"/>
        <w:ind w:firstLineChars="200" w:firstLine="640"/>
        <w:jc w:val="lef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本人已仔细阅读《浙江创新动力私募证券基金管理有限公司202</w:t>
      </w:r>
      <w:r w:rsidR="00B029E2"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6</w:t>
      </w: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年公开招聘公告》及相关材料，清楚并理解其内容。</w:t>
      </w:r>
    </w:p>
    <w:p w:rsidR="00050221" w:rsidRDefault="000F0D72">
      <w:pPr>
        <w:widowControl/>
        <w:shd w:val="clear" w:color="auto" w:fill="FFFFFF" w:themeFill="background1"/>
        <w:spacing w:line="580" w:lineRule="exact"/>
        <w:ind w:firstLineChars="200" w:firstLine="640"/>
        <w:jc w:val="lef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在此我郑重承诺：</w:t>
      </w:r>
    </w:p>
    <w:p w:rsidR="00050221" w:rsidRDefault="000F0D72">
      <w:pPr>
        <w:widowControl/>
        <w:shd w:val="clear" w:color="auto" w:fill="FFFFFF" w:themeFill="background1"/>
        <w:spacing w:line="580" w:lineRule="exact"/>
        <w:ind w:firstLineChars="200" w:firstLine="640"/>
        <w:jc w:val="lef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一、本人不存在公告中不接受报名的几种情形；</w:t>
      </w:r>
    </w:p>
    <w:p w:rsidR="00050221" w:rsidRDefault="000F0D72">
      <w:pPr>
        <w:widowControl/>
        <w:shd w:val="clear" w:color="auto" w:fill="FFFFFF" w:themeFill="background1"/>
        <w:spacing w:line="580" w:lineRule="exact"/>
        <w:ind w:firstLineChars="200" w:firstLine="640"/>
        <w:jc w:val="lef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二、本人提供的报名表、身份证以及其他相关证明材料、个人信息均真实准确完整；</w:t>
      </w:r>
    </w:p>
    <w:p w:rsidR="00050221" w:rsidRDefault="000F0D72">
      <w:pPr>
        <w:widowControl/>
        <w:shd w:val="clear" w:color="auto" w:fill="FFFFFF" w:themeFill="background1"/>
        <w:spacing w:line="580" w:lineRule="exact"/>
        <w:ind w:firstLineChars="200" w:firstLine="640"/>
        <w:jc w:val="lef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三、本人若被确定为考察对象或拟聘人选，自愿接受考察、背景调查和体检；</w:t>
      </w:r>
    </w:p>
    <w:p w:rsidR="00050221" w:rsidRDefault="000F0D72">
      <w:pPr>
        <w:widowControl/>
        <w:shd w:val="clear" w:color="auto" w:fill="FFFFFF" w:themeFill="background1"/>
        <w:spacing w:line="580" w:lineRule="exact"/>
        <w:ind w:firstLineChars="200" w:firstLine="640"/>
        <w:jc w:val="lef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>四、对违反以上承诺所造成的后果，本人自愿承担相应责任。</w:t>
      </w:r>
    </w:p>
    <w:p w:rsidR="00050221" w:rsidRDefault="00050221">
      <w:pPr>
        <w:widowControl/>
        <w:shd w:val="clear" w:color="auto" w:fill="FFFFFF" w:themeFill="background1"/>
        <w:spacing w:line="580" w:lineRule="exact"/>
        <w:jc w:val="lef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</w:p>
    <w:p w:rsidR="00050221" w:rsidRDefault="00050221">
      <w:pPr>
        <w:widowControl/>
        <w:shd w:val="clear" w:color="auto" w:fill="FFFFFF" w:themeFill="background1"/>
        <w:spacing w:line="580" w:lineRule="exact"/>
        <w:jc w:val="lef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</w:p>
    <w:p w:rsidR="00050221" w:rsidRDefault="00050221">
      <w:pPr>
        <w:widowControl/>
        <w:shd w:val="clear" w:color="auto" w:fill="FFFFFF" w:themeFill="background1"/>
        <w:spacing w:line="580" w:lineRule="exact"/>
        <w:jc w:val="left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</w:p>
    <w:p w:rsidR="00050221" w:rsidRDefault="000F0D72">
      <w:pPr>
        <w:widowControl/>
        <w:shd w:val="clear" w:color="auto" w:fill="FFFFFF" w:themeFill="background1"/>
        <w:adjustRightInd w:val="0"/>
        <w:snapToGrid w:val="0"/>
        <w:spacing w:line="360" w:lineRule="auto"/>
        <w:ind w:right="640" w:firstLineChars="1400" w:firstLine="4480"/>
        <w:rPr>
          <w:rFonts w:ascii="仿宋_GB2312" w:eastAsia="仿宋_GB2312" w:hAnsi="仿宋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 xml:space="preserve">承诺人签字：               </w:t>
      </w:r>
    </w:p>
    <w:p w:rsidR="00050221" w:rsidRDefault="000F0D72">
      <w:pPr>
        <w:widowControl/>
        <w:shd w:val="clear" w:color="auto" w:fill="FFFFFF" w:themeFill="background1"/>
        <w:adjustRightInd w:val="0"/>
        <w:snapToGrid w:val="0"/>
        <w:spacing w:line="360" w:lineRule="auto"/>
        <w:jc w:val="righ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 w:themeColor="text1"/>
          <w:kern w:val="0"/>
          <w:sz w:val="32"/>
          <w:szCs w:val="32"/>
        </w:rPr>
        <w:t xml:space="preserve">    日期：      年   月   日</w:t>
      </w:r>
    </w:p>
    <w:p w:rsidR="00050221" w:rsidRDefault="00050221">
      <w:pPr>
        <w:shd w:val="clear" w:color="auto" w:fill="FFFFFF" w:themeFill="background1"/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050221" w:rsidRDefault="00050221"/>
    <w:sectPr w:rsidR="00050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4A5" w:rsidRDefault="004A54A5" w:rsidP="00B029E2">
      <w:r>
        <w:separator/>
      </w:r>
    </w:p>
  </w:endnote>
  <w:endnote w:type="continuationSeparator" w:id="0">
    <w:p w:rsidR="004A54A5" w:rsidRDefault="004A54A5" w:rsidP="00B0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4A5" w:rsidRDefault="004A54A5" w:rsidP="00B029E2">
      <w:r>
        <w:separator/>
      </w:r>
    </w:p>
  </w:footnote>
  <w:footnote w:type="continuationSeparator" w:id="0">
    <w:p w:rsidR="004A54A5" w:rsidRDefault="004A54A5" w:rsidP="00B02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0A9"/>
    <w:rsid w:val="00050221"/>
    <w:rsid w:val="00074F55"/>
    <w:rsid w:val="000F0D72"/>
    <w:rsid w:val="000F68EE"/>
    <w:rsid w:val="00103168"/>
    <w:rsid w:val="00221DDF"/>
    <w:rsid w:val="00224653"/>
    <w:rsid w:val="002B1DFB"/>
    <w:rsid w:val="0031549D"/>
    <w:rsid w:val="004A54A5"/>
    <w:rsid w:val="00592EAE"/>
    <w:rsid w:val="00694B1A"/>
    <w:rsid w:val="006B1E8A"/>
    <w:rsid w:val="007340DB"/>
    <w:rsid w:val="00763B61"/>
    <w:rsid w:val="0088140B"/>
    <w:rsid w:val="009629ED"/>
    <w:rsid w:val="00A82CE2"/>
    <w:rsid w:val="00B029E2"/>
    <w:rsid w:val="00B42622"/>
    <w:rsid w:val="00C074A5"/>
    <w:rsid w:val="00CF7590"/>
    <w:rsid w:val="00D6151A"/>
    <w:rsid w:val="00E85730"/>
    <w:rsid w:val="00EE516D"/>
    <w:rsid w:val="00EF0093"/>
    <w:rsid w:val="00EF10A9"/>
    <w:rsid w:val="00FB43F7"/>
    <w:rsid w:val="00FD52BD"/>
    <w:rsid w:val="08046CCE"/>
    <w:rsid w:val="234F7B09"/>
    <w:rsid w:val="269342F5"/>
    <w:rsid w:val="26EB3276"/>
    <w:rsid w:val="28C45186"/>
    <w:rsid w:val="3DDF196F"/>
    <w:rsid w:val="4EBA2B8A"/>
    <w:rsid w:val="502001E1"/>
    <w:rsid w:val="521F1E1F"/>
    <w:rsid w:val="71F66DB1"/>
    <w:rsid w:val="785D77E1"/>
    <w:rsid w:val="7B94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04E5C"/>
  <w15:docId w15:val="{F1AF07AD-6134-4BA8-98F7-13131566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29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29E2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29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29E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吴冰彦</dc:creator>
  <cp:lastModifiedBy>HQ</cp:lastModifiedBy>
  <cp:revision>9</cp:revision>
  <dcterms:created xsi:type="dcterms:W3CDTF">2020-10-15T09:25:00Z</dcterms:created>
  <dcterms:modified xsi:type="dcterms:W3CDTF">2026-03-09T01:08:00Z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