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4F5B">
      <w:pPr>
        <w:jc w:val="center"/>
        <w:rPr>
          <w:rFonts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40"/>
          <w:szCs w:val="48"/>
          <w14:textFill>
            <w14:solidFill>
              <w14:schemeClr w14:val="tx1"/>
            </w14:solidFill>
          </w14:textFill>
        </w:rPr>
        <w:t>岗位信息表</w:t>
      </w:r>
    </w:p>
    <w:tbl>
      <w:tblPr>
        <w:tblStyle w:val="7"/>
        <w:tblW w:w="10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2922"/>
        <w:gridCol w:w="2598"/>
        <w:gridCol w:w="2085"/>
      </w:tblGrid>
      <w:tr w14:paraId="755A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jc w:val="center"/>
        </w:trPr>
        <w:tc>
          <w:tcPr>
            <w:tcW w:w="670" w:type="dxa"/>
            <w:vAlign w:val="center"/>
          </w:tcPr>
          <w:p w14:paraId="2D7A45FC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34" w:type="dxa"/>
            <w:vAlign w:val="center"/>
          </w:tcPr>
          <w:p w14:paraId="4461FFAF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88" w:type="dxa"/>
            <w:vAlign w:val="center"/>
          </w:tcPr>
          <w:p w14:paraId="3DFED9BE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聘用人数</w:t>
            </w:r>
          </w:p>
        </w:tc>
        <w:tc>
          <w:tcPr>
            <w:tcW w:w="2922" w:type="dxa"/>
            <w:vAlign w:val="center"/>
          </w:tcPr>
          <w:p w14:paraId="2D700BD5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岗位要求</w:t>
            </w:r>
          </w:p>
        </w:tc>
        <w:tc>
          <w:tcPr>
            <w:tcW w:w="2598" w:type="dxa"/>
            <w:vAlign w:val="center"/>
          </w:tcPr>
          <w:p w14:paraId="0439FF0F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经费预算</w:t>
            </w:r>
          </w:p>
        </w:tc>
        <w:tc>
          <w:tcPr>
            <w:tcW w:w="2085" w:type="dxa"/>
            <w:vAlign w:val="center"/>
          </w:tcPr>
          <w:p w14:paraId="5B295715">
            <w:pPr>
              <w:jc w:val="center"/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服务年限</w:t>
            </w:r>
          </w:p>
        </w:tc>
      </w:tr>
      <w:tr w14:paraId="59017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670" w:type="dxa"/>
            <w:vAlign w:val="center"/>
          </w:tcPr>
          <w:p w14:paraId="32F4E0D5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4" w:type="dxa"/>
            <w:vAlign w:val="center"/>
          </w:tcPr>
          <w:p w14:paraId="60B6D29F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行政辅助岗</w:t>
            </w:r>
          </w:p>
        </w:tc>
        <w:tc>
          <w:tcPr>
            <w:tcW w:w="788" w:type="dxa"/>
            <w:vAlign w:val="center"/>
          </w:tcPr>
          <w:p w14:paraId="0DCE87DE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922" w:type="dxa"/>
            <w:vAlign w:val="center"/>
          </w:tcPr>
          <w:p w14:paraId="059C892D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年龄：38周岁及以下；</w:t>
            </w:r>
          </w:p>
          <w:p w14:paraId="79552340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学历：专科及以上；</w:t>
            </w:r>
          </w:p>
          <w:p w14:paraId="5593063F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专业：不限。</w:t>
            </w:r>
          </w:p>
          <w:p w14:paraId="08359F37">
            <w:pPr>
              <w:rPr>
                <w:rFonts w:hint="eastAsia" w:ascii="仿宋_GB2312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工作要求：有一定文字功底，能熟练操作办公软件</w:t>
            </w: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598" w:type="dxa"/>
            <w:vAlign w:val="center"/>
          </w:tcPr>
          <w:p w14:paraId="1BD21094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4.3万/人/年（包括单位购买的医疗、养老、失业、生育、工伤“五险”以及“五险”中个人缴纳部分、劳务派遣管理费）</w:t>
            </w:r>
          </w:p>
        </w:tc>
        <w:tc>
          <w:tcPr>
            <w:tcW w:w="2085" w:type="dxa"/>
            <w:vAlign w:val="center"/>
          </w:tcPr>
          <w:p w14:paraId="23A812E0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</w:tr>
      <w:tr w14:paraId="1242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670" w:type="dxa"/>
            <w:vAlign w:val="center"/>
          </w:tcPr>
          <w:p w14:paraId="290D223F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4" w:type="dxa"/>
            <w:shd w:val="clear" w:color="auto" w:fill="auto"/>
            <w:vAlign w:val="center"/>
          </w:tcPr>
          <w:p w14:paraId="0AAF1881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图书管理员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23698414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4DC4311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年龄：38周岁及以下；</w:t>
            </w:r>
          </w:p>
          <w:p w14:paraId="65948804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学历：专科及以上；</w:t>
            </w:r>
          </w:p>
          <w:p w14:paraId="79D44893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专业：不限。</w:t>
            </w:r>
          </w:p>
          <w:p w14:paraId="559E1E19">
            <w:pP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工作要求：有一定文字功底，能熟练操作办公软件，负责读者使用自助借还机、智能终端设备的引导；负责服务区域报刊、期刊、图书、文献的排架、整理、维护、修补、剔旧、读者意见回复等工作。</w:t>
            </w:r>
          </w:p>
        </w:tc>
        <w:tc>
          <w:tcPr>
            <w:tcW w:w="2598" w:type="dxa"/>
            <w:shd w:val="clear" w:color="auto" w:fill="auto"/>
            <w:vAlign w:val="center"/>
          </w:tcPr>
          <w:p w14:paraId="2B876C71">
            <w:pPr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4.3万/人/年（包括单位购买的医疗、养老、失业、生育、工伤“五险”以及“五险”中个人缴纳部分、劳务派遣管理费）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5DBEC94">
            <w:pPr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2年</w:t>
            </w:r>
          </w:p>
        </w:tc>
      </w:tr>
    </w:tbl>
    <w:p w14:paraId="48AC96A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4922FE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C39C9C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D4C42B4">
      <w:pPr>
        <w:rPr>
          <w:rFonts w:asciiTheme="minorEastAsia" w:hAnsiTheme="minorEastAsia" w:cstheme="minorEastAsia"/>
          <w:color w:val="000000" w:themeColor="text1"/>
          <w:sz w:val="36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g3MmFhMGMzMDIxZTcxNTRjMjkxZjEyNzU5OTgifQ=="/>
  </w:docVars>
  <w:rsids>
    <w:rsidRoot w:val="002F2C4A"/>
    <w:rsid w:val="00191167"/>
    <w:rsid w:val="002F2C4A"/>
    <w:rsid w:val="003167CA"/>
    <w:rsid w:val="00322D29"/>
    <w:rsid w:val="003B6060"/>
    <w:rsid w:val="00481A54"/>
    <w:rsid w:val="004E231F"/>
    <w:rsid w:val="004F6AEC"/>
    <w:rsid w:val="00530198"/>
    <w:rsid w:val="00693A63"/>
    <w:rsid w:val="006F374D"/>
    <w:rsid w:val="00716018"/>
    <w:rsid w:val="00A079CA"/>
    <w:rsid w:val="00A22609"/>
    <w:rsid w:val="00BD7379"/>
    <w:rsid w:val="00BF7DC7"/>
    <w:rsid w:val="00D741A7"/>
    <w:rsid w:val="00ED1583"/>
    <w:rsid w:val="09DB37A1"/>
    <w:rsid w:val="0C6840E7"/>
    <w:rsid w:val="17DD00BE"/>
    <w:rsid w:val="187529B6"/>
    <w:rsid w:val="1B921590"/>
    <w:rsid w:val="1B960D47"/>
    <w:rsid w:val="1EE643A9"/>
    <w:rsid w:val="24364B64"/>
    <w:rsid w:val="252035A5"/>
    <w:rsid w:val="2BB27835"/>
    <w:rsid w:val="2D712CBF"/>
    <w:rsid w:val="302A236B"/>
    <w:rsid w:val="32087C23"/>
    <w:rsid w:val="35C9205F"/>
    <w:rsid w:val="37E50F33"/>
    <w:rsid w:val="44A165A2"/>
    <w:rsid w:val="44C61E43"/>
    <w:rsid w:val="4E5116E0"/>
    <w:rsid w:val="513F4FB1"/>
    <w:rsid w:val="54F226E1"/>
    <w:rsid w:val="62DB5A08"/>
    <w:rsid w:val="636502CF"/>
    <w:rsid w:val="63CE3329"/>
    <w:rsid w:val="660B22CD"/>
    <w:rsid w:val="672F04F8"/>
    <w:rsid w:val="6A567160"/>
    <w:rsid w:val="75326157"/>
    <w:rsid w:val="755C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NormalCharacter"/>
    <w:autoRedefine/>
    <w:qFormat/>
    <w:uiPriority w:val="0"/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2613</Words>
  <Characters>2783</Characters>
  <Lines>25</Lines>
  <Paragraphs>7</Paragraphs>
  <TotalTime>18</TotalTime>
  <ScaleCrop>false</ScaleCrop>
  <LinksUpToDate>false</LinksUpToDate>
  <CharactersWithSpaces>3060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2025-11-06T10:29:00Z</dcterms:created>
  <dc:creator>Administrator</dc:creator>
  <cp:lastModifiedBy>琴声</cp:lastModifiedBy>
  <cp:lastPrinted>2026-03-11T06:43:00Z</cp:lastPrinted>
  <dcterms:modified xsi:type="dcterms:W3CDTF">2026-03-12T08:18:07Z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eyJoZGlkIjoiMWE5OWY3OWQyNTZhY2RkZjM3NGFmZDViNDc1YTRkMTUiLCJ1c2VySWQiOiIyNTY0Mzg1NjUifQ==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B9E50A24CCC84638AD11756F01DFEF5F_13</vt:lpwstr>
  </property>
</Properties>
</file>