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0909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</w:p>
    <w:p w14:paraId="3911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577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百色市右江区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年编外司法辅助人员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公告》，本着诚信报考的原则，现郑重承诺:</w:t>
      </w:r>
    </w:p>
    <w:p w14:paraId="683DB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一、自觉遵守编外司法辅助人员招聘的相关法律法规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认真履行报考人员的各项义务。</w:t>
      </w:r>
      <w:bookmarkStart w:id="0" w:name="_GoBack"/>
      <w:bookmarkEnd w:id="0"/>
    </w:p>
    <w:p w14:paraId="781F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二、报考行为出于本人自主、真实意愿。已对所选报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</w:rPr>
        <w:t>位有了充分的了解，愿意接受招聘机关依法进行的编外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资格审查、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机试、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政审</w:t>
      </w:r>
      <w:r>
        <w:rPr>
          <w:rFonts w:hint="eastAsia" w:ascii="仿宋_GB2312" w:hAnsi="仿宋_GB2312" w:eastAsia="仿宋_GB2312" w:cs="仿宋_GB2312"/>
          <w:sz w:val="32"/>
          <w:szCs w:val="32"/>
        </w:rPr>
        <w:t>等环节，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对待每一个招聘环节，完成相应的程序，不无故放弃或中断。</w:t>
      </w:r>
    </w:p>
    <w:p w14:paraId="4962A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三、所提交的报名信息和材料真实、准确，因报名信息和材料不真实、不完整或者错误填写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，造成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资格审查不通过、无法联系等后果，由本人承担。</w:t>
      </w:r>
    </w:p>
    <w:p w14:paraId="7210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B2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7E7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承诺人：</w:t>
      </w:r>
    </w:p>
    <w:p w14:paraId="67A8F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月   日</w:t>
      </w:r>
    </w:p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364E"/>
    <w:rsid w:val="23786A5C"/>
    <w:rsid w:val="3A49418D"/>
    <w:rsid w:val="416E13E4"/>
    <w:rsid w:val="419417C3"/>
    <w:rsid w:val="471E7AF4"/>
    <w:rsid w:val="4C4665DE"/>
    <w:rsid w:val="4F52364E"/>
    <w:rsid w:val="6E8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10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2025-05-08T08:36:00Z</dcterms:created>
  <dc:creator>709</dc:creator>
  <cp:lastModifiedBy>嘞嘞</cp:lastModifiedBy>
  <cp:lastPrinted>2025-07-21T08:16:00Z</cp:lastPrinted>
  <dcterms:modified xsi:type="dcterms:W3CDTF">2026-03-11T09:55:06Z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0C69D747FC424B06A6F10A790FCE6D2A_13</vt:lpwstr>
  </property>
  <property fmtid="{D5CDD505-2E9C-101B-9397-08002B2CF9AE}" pid="4" name="KSOTemplateDocerSaveRecord">
    <vt:lpwstr>eyJoZGlkIjoiODczM2NlZWVjNTg1MmZkYmNkZDA1MTc3YTk3ZGRmNzkiLCJ1c2VySWQiOiI4MDE2OTYzNzQifQ==</vt:lpwstr>
  </property>
</Properties>
</file>