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应用名称：</w:t>
      </w:r>
      <w:r>
        <w:rPr>
          <w:rFonts w:hint="eastAsia"/>
          <w:lang w:val="en-US" w:eastAsia="zh-CN"/>
        </w:rPr>
        <w:t>成都地铁APP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应用版本：</w:t>
      </w:r>
      <w:r>
        <w:rPr>
          <w:rFonts w:hint="eastAsia"/>
          <w:lang w:val="en-US" w:eastAsia="zh-CN"/>
        </w:rPr>
        <w:t>V3.3.8</w:t>
      </w:r>
    </w:p>
    <w:p>
      <w:pPr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开发者：</w:t>
      </w:r>
      <w:r>
        <w:rPr>
          <w:rFonts w:hint="eastAsia"/>
          <w:lang w:val="en-US" w:eastAsia="zh-CN"/>
        </w:rPr>
        <w:t>成都智元汇信息技术股份有限公司</w:t>
      </w:r>
    </w:p>
    <w:p>
      <w:pPr>
        <w:rPr>
          <w:rFonts w:hint="default"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val="en-US" w:eastAsia="zh-CN"/>
        </w:rPr>
        <w:t>更新时间：</w:t>
      </w:r>
      <w:r>
        <w:rPr>
          <w:rFonts w:hint="eastAsia"/>
          <w:highlight w:val="none"/>
          <w:lang w:val="en-US" w:eastAsia="zh-CN"/>
        </w:rPr>
        <w:t>2024年5月31日22：00</w:t>
      </w:r>
    </w:p>
    <w:p>
      <w:pPr>
        <w:rPr>
          <w:rFonts w:hint="eastAsia"/>
          <w:b/>
          <w:bCs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val="en-US" w:eastAsia="zh-CN"/>
        </w:rPr>
        <w:t>应用涉及权限：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2082"/>
        <w:gridCol w:w="2156"/>
        <w:gridCol w:w="1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权限名称</w:t>
            </w:r>
          </w:p>
        </w:tc>
        <w:tc>
          <w:tcPr>
            <w:tcW w:w="2082" w:type="dxa"/>
            <w:vAlign w:val="center"/>
          </w:tcPr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权限范围</w:t>
            </w:r>
          </w:p>
        </w:tc>
        <w:tc>
          <w:tcPr>
            <w:tcW w:w="2156" w:type="dxa"/>
            <w:vAlign w:val="center"/>
          </w:tcPr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使用用途/目的</w:t>
            </w:r>
          </w:p>
        </w:tc>
        <w:tc>
          <w:tcPr>
            <w:tcW w:w="1996" w:type="dxa"/>
            <w:vAlign w:val="center"/>
          </w:tcPr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适用平台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储存权限</w:t>
            </w:r>
          </w:p>
        </w:tc>
        <w:tc>
          <w:tcPr>
            <w:tcW w:w="2082" w:type="dxa"/>
            <w:vAlign w:val="center"/>
          </w:tcPr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访问照片、媒体内容和文件</w:t>
            </w:r>
          </w:p>
        </w:tc>
        <w:tc>
          <w:tcPr>
            <w:tcW w:w="2156" w:type="dxa"/>
            <w:vAlign w:val="center"/>
          </w:tcPr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储存权限将被用于文件的读取与写入，如数据缓存、图片的选择与保存。</w:t>
            </w:r>
          </w:p>
        </w:tc>
        <w:tc>
          <w:tcPr>
            <w:tcW w:w="1996" w:type="dxa"/>
            <w:vAlign w:val="center"/>
          </w:tcPr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iOS</w:t>
            </w:r>
          </w:p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Android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设备信息权限</w:t>
            </w:r>
          </w:p>
        </w:tc>
        <w:tc>
          <w:tcPr>
            <w:tcW w:w="2082" w:type="dxa"/>
            <w:vAlign w:val="center"/>
          </w:tcPr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获取设备信息（获取通话状态及网络状信息）</w:t>
            </w:r>
          </w:p>
        </w:tc>
        <w:tc>
          <w:tcPr>
            <w:tcW w:w="2156" w:type="dxa"/>
            <w:vAlign w:val="center"/>
          </w:tcPr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设备信息权限将被用于为您提供数据统计等功能。</w:t>
            </w:r>
          </w:p>
        </w:tc>
        <w:tc>
          <w:tcPr>
            <w:tcW w:w="1996" w:type="dxa"/>
            <w:vAlign w:val="center"/>
          </w:tcPr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iOS</w:t>
            </w:r>
          </w:p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Android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定位权限</w:t>
            </w:r>
          </w:p>
        </w:tc>
        <w:tc>
          <w:tcPr>
            <w:tcW w:w="2082" w:type="dxa"/>
            <w:vAlign w:val="center"/>
          </w:tcPr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获取设备位置信息</w:t>
            </w:r>
          </w:p>
        </w:tc>
        <w:tc>
          <w:tcPr>
            <w:tcW w:w="2156" w:type="dxa"/>
            <w:vAlign w:val="center"/>
          </w:tcPr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定位权限将被用于为您提供自动切换定位城市、路网地图线路规划定位、附近站点等功能。</w:t>
            </w:r>
          </w:p>
        </w:tc>
        <w:tc>
          <w:tcPr>
            <w:tcW w:w="1996" w:type="dxa"/>
            <w:vAlign w:val="center"/>
          </w:tcPr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iOS</w:t>
            </w:r>
          </w:p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Android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center"/>
          </w:tcPr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相机权限</w:t>
            </w:r>
          </w:p>
        </w:tc>
        <w:tc>
          <w:tcPr>
            <w:tcW w:w="2082" w:type="dxa"/>
            <w:vAlign w:val="center"/>
          </w:tcPr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拍摄照片和录制视频</w:t>
            </w:r>
          </w:p>
        </w:tc>
        <w:tc>
          <w:tcPr>
            <w:tcW w:w="2156" w:type="dxa"/>
            <w:vAlign w:val="center"/>
          </w:tcPr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相机权限将被用于在成都地铁APP中使用扫码、拍照等功能。</w:t>
            </w:r>
          </w:p>
        </w:tc>
        <w:tc>
          <w:tcPr>
            <w:tcW w:w="1996" w:type="dxa"/>
            <w:vAlign w:val="center"/>
          </w:tcPr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iOS</w:t>
            </w:r>
          </w:p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Android</w:t>
            </w:r>
          </w:p>
        </w:tc>
      </w:tr>
    </w:tbl>
    <w:p>
      <w:pPr>
        <w:rPr>
          <w:rFonts w:hint="eastAsia"/>
          <w:highlight w:val="none"/>
          <w:lang w:val="en-US" w:eastAsia="zh-CN"/>
        </w:rPr>
      </w:pPr>
    </w:p>
    <w:p>
      <w:pPr>
        <w:rPr>
          <w:rFonts w:hint="default"/>
          <w:b/>
          <w:bCs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val="en-US" w:eastAsia="zh-CN"/>
        </w:rPr>
        <w:t>隐私政策：</w:t>
      </w:r>
      <w:r>
        <w:rPr>
          <w:rFonts w:hint="eastAsia"/>
          <w:b w:val="0"/>
          <w:bCs w:val="0"/>
          <w:highlight w:val="none"/>
          <w:lang w:val="en-US" w:eastAsia="zh-CN"/>
        </w:rPr>
        <w:t>另附文档。</w:t>
      </w:r>
      <w:bookmarkStart w:id="0" w:name="_GoBack"/>
      <w:bookmarkEnd w:id="0"/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功能介绍：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成都地铁APP从智慧票务到行程规划，再到站点详情、列车位置查询、列车拥挤度查询、失物招领等各类信息查询，同时还覆盖了乘车须知、安全指南等必要的出行指导信息。在提供基础信息服务的同时，成都地铁APP还实现了智慧票务功能，支持电子票乘车及多城市互联互通，让乘客出行更加便捷高效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</w:t>
      </w:r>
      <w:r>
        <w:rPr>
          <w:rFonts w:hint="eastAsia"/>
          <w:lang w:val="en-US" w:eastAsia="zh-CN"/>
        </w:rPr>
        <w:t>智能</w:t>
      </w:r>
      <w:r>
        <w:rPr>
          <w:rFonts w:hint="default"/>
          <w:lang w:val="en-US" w:eastAsia="zh-CN"/>
        </w:rPr>
        <w:t>出行</w:t>
      </w:r>
      <w:r>
        <w:rPr>
          <w:rFonts w:hint="eastAsia"/>
          <w:lang w:val="en-US" w:eastAsia="zh-CN"/>
        </w:rPr>
        <w:t>功能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1.二维码过闸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成都地铁APP支持二维码过闸功能，乘客只需在APP上生成乘车码，轻轻一扫，即可快速通过闸机。同时，成都地铁APP已先后与重庆、西安、南昌、郑州、广州、上海等城市地铁实现乘车码互联互通，乘客可直接在成都地铁APP内生成其他城市地铁乘车二维码，为市民跨城出行带来更便捷的乘车体验。另外，成都地铁APP还与成都公交实现了一码通乘，乘客在APP内完成功能开通后，无需切换乘车二维码即可通乘成都公交开行的城市公交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2.人脸识别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成都地铁APP支持人脸识别功能。乘客只需提前在APP中录入面部信息，即可在地铁站内通过人脸识别设备快速通行。这一功能大大提高了通行效率，让乘客的出行更加便捷安心。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3.路径规划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乘客可从成都地铁APP的出行部分获取出行路径规划，手动选取起点站和终点站，快速规划最少换乘、时间最短、上车时间最晚的出行方案。包含步行、公交、地铁多方式的点到点路径规划，以及轨道交通站到站路径规划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二、便民信息查询</w:t>
      </w:r>
      <w:r>
        <w:rPr>
          <w:rFonts w:hint="eastAsia"/>
          <w:lang w:val="en-US" w:eastAsia="zh-CN"/>
        </w:rPr>
        <w:t>功能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1.乘车信息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成都地铁APP可为乘客提供列车实时位置、首末班车时间、拥挤度等乘车信息，满足乘客对便捷、准点、可依赖的服务需求。乘客可通过“列车位置”支持查看全线网列车实时位置，乘客只需在APP的列车位置功能中选择相应的线路，即可轻松掌握列车动态；点击相应的列车或站点，还会显示列车到站时间、运行方向等详细信息。乘客还可通过“拥挤度”查询线网各条线路的车厢拥挤度，以颜色变化显示运行线路区段的乘车舒适度，乘客可以直观了解到车厢内的客流情况，灵活选择出行时间和路线。乘客可以根据信息科学决策，选择合适的乘车时间，帮助乘客更好的掌控出行节奏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2.便民信息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成都地铁APP提供丰富的便民信息查询服务。乘客可以在“站点详情”内查询到地铁站内的卫生间、母婴室等站内设施的具体位置，车站出入口外道路信息，以及列车预计到站时间等信息。同时，APP还会实时更新地铁线路的最新动态、运营公告等信息，让你随时掌握地铁出行的最新情况。此外，APP发现部分为乘客们准备了成都市地铁站点周边美食、休闲娱乐场所、展览馆、出游景点等信息，乘客可直接通过文章内链接转至出行部分，进行路径规划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3.智能客服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了提升用户体验，快速帮助用户在线解决乘车遇到的问题。成都地铁APP配备专业的智能AI客服，通过知识库快速有效回复客户信息，帮助解决80%常见问题。智能客服无法解决问题，乘客可在智能客服处输入对话“人工客服”即可与人工客服取得在线联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E4205"/>
    <w:rsid w:val="3C5E4205"/>
    <w:rsid w:val="3F1873D2"/>
    <w:rsid w:val="5114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 w:val="0"/>
      <w:spacing w:beforeAutospacing="1" w:afterAutospacing="1"/>
    </w:pPr>
    <w:rPr>
      <w:rFonts w:cs="Times New Roman" w:asciiTheme="minorHAnsi" w:hAnsiTheme="minorHAnsi" w:eastAsiaTheme="minorEastAsia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1399</Words>
  <Characters>1489</Characters>
  <Lines>0</Lines>
  <Paragraphs>0</Paragraphs>
  <TotalTime>1</TotalTime>
  <ScaleCrop>false</ScaleCrop>
  <LinksUpToDate>false</LinksUpToDate>
  <CharactersWithSpaces>1489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2024-07-11T07:58:00Z</dcterms:created>
  <dc:creator>xxbms</dc:creator>
  <cp:lastModifiedBy>xxbms</cp:lastModifiedBy>
  <dcterms:modified xsi:type="dcterms:W3CDTF">2024-07-11T08:17:03Z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5D385C24B9A74DF0A27339D20449C771</vt:lpwstr>
  </property>
</Properties>
</file>