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附件2：报名表</w:t>
      </w:r>
    </w:p>
    <w:p w14:paraId="33197002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珠海金恒健康养老服务有限公司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公开选聘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厨师长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岗位</w:t>
      </w: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医学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67B3726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医护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系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护理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专业学习</w:t>
            </w:r>
          </w:p>
          <w:p w14:paraId="13CBB09B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厨师</w:t>
            </w:r>
          </w:p>
          <w:p w14:paraId="22E3F60C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厨师长</w:t>
            </w:r>
          </w:p>
          <w:p w14:paraId="2C28D8A9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厨师长</w:t>
            </w:r>
          </w:p>
          <w:p w14:paraId="322CEF63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司行政总厨</w:t>
            </w:r>
          </w:p>
          <w:p w14:paraId="2293D044">
            <w:pPr>
              <w:ind w:firstLine="360" w:firstLineChars="150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行政总厨</w:t>
            </w: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23414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A1929"/>
    <w:rsid w:val="13AA7707"/>
    <w:rsid w:val="13C60F40"/>
    <w:rsid w:val="15E05662"/>
    <w:rsid w:val="1CFE658F"/>
    <w:rsid w:val="1D404C36"/>
    <w:rsid w:val="23925E38"/>
    <w:rsid w:val="26630315"/>
    <w:rsid w:val="308E51EF"/>
    <w:rsid w:val="333A01CE"/>
    <w:rsid w:val="3AC938BF"/>
    <w:rsid w:val="3D314871"/>
    <w:rsid w:val="3F7647BE"/>
    <w:rsid w:val="424D3EFC"/>
    <w:rsid w:val="4AAE12AF"/>
    <w:rsid w:val="526B6BB5"/>
    <w:rsid w:val="6B120F8F"/>
    <w:rsid w:val="754D1541"/>
    <w:rsid w:val="77CF650E"/>
    <w:rsid w:val="7BB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615</Characters>
  <Lines>0</Lines>
  <Paragraphs>0</Paragraphs>
  <TotalTime>1</TotalTime>
  <ScaleCrop>false</ScaleCrop>
  <LinksUpToDate>false</LinksUpToDate>
  <CharactersWithSpaces>731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一起哈屁</cp:lastModifiedBy>
  <dcterms:modified xsi:type="dcterms:W3CDTF">2026-03-24T08:47:45Z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eyJoZGlkIjoiMjU5NTE5ZDE1MDExMGRhOGJmMzM3OWIyYzFiOWMxZTUiLCJ1c2VySWQiOiIyMTg3MzIzMzIifQ==</vt:lpwstr>
  </property>
  <property fmtid="{D5CDD505-2E9C-101B-9397-08002B2CF9AE}" pid="4" name="ICV">
    <vt:lpwstr>5CCF80C0B51A42A48747C183E96E9AB9_12</vt:lpwstr>
  </property>
</Properties>
</file>