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5AB1E">
      <w:pP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val="en-SG"/>
        </w:rPr>
        <w:t>附件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3：</w:t>
      </w:r>
    </w:p>
    <w:p w14:paraId="0453CF09">
      <w:pPr>
        <w:spacing w:line="560" w:lineRule="exact"/>
        <w:jc w:val="center"/>
        <w:rPr>
          <w:rFonts w:hint="eastAsia" w:ascii="黑体" w:hAnsi="黑体" w:eastAsia="黑体" w:cs="Times New Roman"/>
          <w:sz w:val="32"/>
          <w:szCs w:val="32"/>
          <w:lang w:val="en-SG"/>
        </w:rPr>
      </w:pP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黄歇口</w:t>
      </w:r>
      <w:r>
        <w:rPr>
          <w:rFonts w:hint="eastAsia" w:ascii="黑体" w:hAnsi="黑体" w:eastAsia="黑体" w:cs="宋体"/>
          <w:sz w:val="32"/>
          <w:szCs w:val="32"/>
          <w:lang w:val="en-SG"/>
        </w:rPr>
        <w:t>镇村（社区）“两委”后备干部报名岗位表</w:t>
      </w:r>
    </w:p>
    <w:tbl>
      <w:tblPr>
        <w:tblStyle w:val="2"/>
        <w:tblW w:w="85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817"/>
        <w:gridCol w:w="1331"/>
        <w:gridCol w:w="4730"/>
      </w:tblGrid>
      <w:tr w14:paraId="02BE5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8BEBE">
            <w:pPr>
              <w:widowControl/>
              <w:spacing w:after="0" w:line="24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村（社区）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A575D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招聘人数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66A8B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岗位表</w:t>
            </w:r>
          </w:p>
        </w:tc>
        <w:tc>
          <w:tcPr>
            <w:tcW w:w="4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23594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岗位要求</w:t>
            </w:r>
          </w:p>
        </w:tc>
      </w:tr>
      <w:tr w14:paraId="464B2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6F2B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六合垸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村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A8FB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E579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岗位1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29DD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需具备文书处理、电脑办公能力</w:t>
            </w:r>
          </w:p>
          <w:p w14:paraId="3A237DB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（中共党员、退伍军人优先）</w:t>
            </w:r>
          </w:p>
        </w:tc>
      </w:tr>
      <w:tr w14:paraId="7D607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0F42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王场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村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46D1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FB8E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岗位1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F5DF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需具备文书处理、电脑办公能力</w:t>
            </w:r>
          </w:p>
          <w:p w14:paraId="0D92362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（中共党员、退伍军人优先）</w:t>
            </w:r>
          </w:p>
        </w:tc>
      </w:tr>
      <w:tr w14:paraId="21BDD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A649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伍场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村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FF57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423F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岗位1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087C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需具备文书处理、电脑办公能力</w:t>
            </w:r>
          </w:p>
          <w:p w14:paraId="7E9B99C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（中共党员、退伍军人优先）</w:t>
            </w:r>
          </w:p>
        </w:tc>
      </w:tr>
      <w:tr w14:paraId="4E70D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26D5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东港村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8674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F317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岗位1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1DE8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需具备文书处理、电脑办公能力</w:t>
            </w:r>
          </w:p>
          <w:p w14:paraId="32C7BFA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（中共党员、退伍军人优先）</w:t>
            </w:r>
          </w:p>
        </w:tc>
      </w:tr>
      <w:tr w14:paraId="21A7D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CDBD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黄歇村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B239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3563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岗位1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99EA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需具备文书处理、电脑办公能力</w:t>
            </w:r>
          </w:p>
          <w:p w14:paraId="5D148F7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（中共党员、退伍军人优先）</w:t>
            </w:r>
          </w:p>
        </w:tc>
      </w:tr>
      <w:tr w14:paraId="5EF56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72BE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余埠村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F0F7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E2A7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岗位1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9D43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需具备文书处理、电脑办公能力</w:t>
            </w:r>
          </w:p>
          <w:p w14:paraId="69364A9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（中共党员、退伍军人优先）</w:t>
            </w:r>
          </w:p>
        </w:tc>
      </w:tr>
      <w:tr w14:paraId="22D72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908E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易新村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19C2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7170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岗位1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5059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需具备文书处理、电脑办公能力</w:t>
            </w:r>
          </w:p>
          <w:p w14:paraId="7B01372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（中共党员、退伍军人优先）</w:t>
            </w:r>
          </w:p>
        </w:tc>
      </w:tr>
      <w:tr w14:paraId="64602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C952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金陵渊村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9BB5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70C2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岗位1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7CCC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需具备文书处理、电脑办公能力</w:t>
            </w:r>
          </w:p>
          <w:p w14:paraId="2F12833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（中共党员、退伍军人优先）</w:t>
            </w:r>
          </w:p>
        </w:tc>
      </w:tr>
      <w:tr w14:paraId="00EE8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EC9E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三潭村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C49F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20C8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岗位1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EBB8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需具备文书处理、电脑办公能力</w:t>
            </w:r>
          </w:p>
          <w:p w14:paraId="2737C18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（中共党员、退伍军人优先）</w:t>
            </w:r>
          </w:p>
        </w:tc>
      </w:tr>
      <w:tr w14:paraId="37207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9AF0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青阳村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D39C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F2A2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岗位1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0A96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需具备文书处理、电脑办公能力</w:t>
            </w:r>
          </w:p>
          <w:p w14:paraId="6B0BBC8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（中共党员、退伍军人优先）</w:t>
            </w:r>
          </w:p>
        </w:tc>
      </w:tr>
      <w:tr w14:paraId="74BA7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7151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霞光村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E116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B9AB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岗位1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2DA3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需具备文书处理、电脑办公能力</w:t>
            </w:r>
          </w:p>
          <w:p w14:paraId="26C9B13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（中共党员、退伍军人优先）</w:t>
            </w:r>
          </w:p>
        </w:tc>
      </w:tr>
      <w:tr w14:paraId="68B77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E280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李场村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388D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64FC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岗位1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5F73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需具备文书处理、电脑办公能力</w:t>
            </w:r>
          </w:p>
          <w:p w14:paraId="0CC4DC6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（中共党员、退伍军人优先）</w:t>
            </w:r>
          </w:p>
        </w:tc>
      </w:tr>
      <w:tr w14:paraId="51524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C3BAB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古井口村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9BDCD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3418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岗位1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1E35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需具备文书处理、电脑办公能力</w:t>
            </w:r>
          </w:p>
          <w:p w14:paraId="4E202C1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（中共党员、退伍军人优先）</w:t>
            </w:r>
          </w:p>
        </w:tc>
      </w:tr>
      <w:tr w14:paraId="4361C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2B87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西干村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1139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998F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岗位1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0C4E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需具备文书处理、电脑办公能力</w:t>
            </w:r>
          </w:p>
          <w:p w14:paraId="26FB826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（中共党员、退伍军人优先）</w:t>
            </w:r>
          </w:p>
        </w:tc>
      </w:tr>
      <w:tr w14:paraId="688E9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A9690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黄潭村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18E0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A86C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岗位1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0453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需具备文书处理、电脑办公能力</w:t>
            </w:r>
          </w:p>
          <w:p w14:paraId="17A6FD3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（中共党员、退伍军人优先）</w:t>
            </w:r>
          </w:p>
        </w:tc>
      </w:tr>
      <w:tr w14:paraId="26C22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3F68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内荆河村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4C2A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33B7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岗位1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483D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需具备文书处理、电脑办公能力</w:t>
            </w:r>
          </w:p>
          <w:p w14:paraId="4FDA621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（中共党员、退伍军人优先）</w:t>
            </w:r>
          </w:p>
        </w:tc>
      </w:tr>
      <w:tr w14:paraId="01A1D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B4DA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大兴村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2948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E739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岗位1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39B1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需具备文书处理、电脑办公能力</w:t>
            </w:r>
          </w:p>
          <w:p w14:paraId="7602CFB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（中共党员、退伍军人优先）</w:t>
            </w:r>
          </w:p>
        </w:tc>
      </w:tr>
      <w:tr w14:paraId="5F800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7F2B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子胥社区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41BF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E028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岗位1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DF84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需具备文书处理、电脑办公能力</w:t>
            </w:r>
          </w:p>
          <w:p w14:paraId="3B51256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（中共党员、退伍军人优先）</w:t>
            </w:r>
          </w:p>
        </w:tc>
      </w:tr>
      <w:tr w14:paraId="105B9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1A76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春申社区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362A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7870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岗位1</w:t>
            </w:r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9BE3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需具备文书处理、电脑办公能力</w:t>
            </w:r>
          </w:p>
          <w:p w14:paraId="79424C0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（中共党员、退伍军人优先）</w:t>
            </w:r>
          </w:p>
        </w:tc>
      </w:tr>
      <w:tr w14:paraId="0B0EC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E2D86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  <w:t>总数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A50C0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F52C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4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914C2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 w14:paraId="77F6E0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84CDA"/>
    <w:rsid w:val="249464E0"/>
    <w:rsid w:val="32E36DA1"/>
    <w:rsid w:val="6A57293E"/>
    <w:rsid w:val="77E60B5C"/>
    <w:rsid w:val="7A28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3aed45d-b3c1-4b6d-9cdf-c317b95c5e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558</Characters>
  <Lines>0</Lines>
  <Paragraphs>0</Paragraphs>
  <TotalTime>1</TotalTime>
  <ScaleCrop>false</ScaleCrop>
  <LinksUpToDate>false</LinksUpToDate>
  <CharactersWithSpaces>560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2025-12-16T02:46:00Z</dcterms:created>
  <dc:creator>WPS_1606541067</dc:creator>
  <cp:lastModifiedBy>闪光小狗战士</cp:lastModifiedBy>
  <cp:lastPrinted>2026-03-13T00:53:00Z</cp:lastPrinted>
  <dcterms:modified xsi:type="dcterms:W3CDTF">2026-04-01T02:28:54Z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DC4D395A7AD047E7B6B27CB05DA9E909_11</vt:lpwstr>
  </property>
  <property fmtid="{D5CDD505-2E9C-101B-9397-08002B2CF9AE}" pid="4" name="KSOTemplateDocerSaveRecord">
    <vt:lpwstr>eyJoZGlkIjoiODFkNDM1OGMzNDQ5OGFjZmU1ODcyYWI5MzA1NDBlOTUiLCJ1c2VySWQiOiI2NzkwOTI0NjIifQ==</vt:lpwstr>
  </property>
</Properties>
</file>