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宣威市2026年市内公开遴选医务人员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无医疗事故证明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兹有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×××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，系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乡（镇）卫生院在职在编职工，近3年不存在经鉴定为医疗事故并承担主要责任的情况。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主要负责人签字：</w:t>
      </w:r>
    </w:p>
    <w:p>
      <w:pPr>
        <w:pStyle w:val="2"/>
        <w:ind w:firstLine="4160" w:firstLineChars="1300"/>
        <w:rPr>
          <w:rFonts w:hint="default" w:ascii="Arial" w:hAnsi="Arial" w:eastAsia="方正仿宋_GBK" w:cs="Arial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rPr>
          <w:rFonts w:hint="eastAsia" w:ascii="Arial" w:hAnsi="Arial" w:eastAsia="方正仿宋_GBK" w:cs="Arial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×××</w:t>
      </w: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乡（镇）卫生院（签章）</w:t>
      </w:r>
    </w:p>
    <w:p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 w:ascii="Arial" w:hAnsi="Arial" w:eastAsia="方正仿宋_GBK" w:cs="Arial"/>
          <w:sz w:val="32"/>
          <w:szCs w:val="32"/>
          <w:lang w:val="en-US" w:eastAsia="zh-CN"/>
        </w:rPr>
        <w:t>2026年 月 日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F1017"/>
    <w:rsid w:val="27117E75"/>
    <w:rsid w:val="284B0BF6"/>
    <w:rsid w:val="28BE7A28"/>
    <w:rsid w:val="2B863FC9"/>
    <w:rsid w:val="39FF15EE"/>
    <w:rsid w:val="4BFB285F"/>
    <w:rsid w:val="4D180CFA"/>
    <w:rsid w:val="50CC6F65"/>
    <w:rsid w:val="5138178A"/>
    <w:rsid w:val="52B80505"/>
    <w:rsid w:val="58410767"/>
    <w:rsid w:val="61433C21"/>
    <w:rsid w:val="6F7E2A98"/>
    <w:rsid w:val="70707286"/>
    <w:rsid w:val="7AE42B0A"/>
    <w:rsid w:val="B9F7ACE6"/>
    <w:rsid w:val="DFE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adjustRightInd w:val="0"/>
      <w:spacing w:line="360" w:lineRule="atLeast"/>
      <w:ind w:firstLine="600"/>
      <w:textAlignment w:val="baseline"/>
    </w:pPr>
    <w:rPr>
      <w:rFonts w:ascii="Times New Roman" w:hAnsi="Times New Roman" w:eastAsia="宋体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2026-02-25T00:34:00Z</dcterms:created>
  <dc:creator>Administrator</dc:creator>
  <cp:lastModifiedBy>周俊</cp:lastModifiedBy>
  <dcterms:modified xsi:type="dcterms:W3CDTF">2026-03-26T03:34:47Z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eyJoZGlkIjoiMTVkMDI5MDFhN2NmNTQ5MGMzYjAzMGQyNjEyZWY4N2YiLCJ1c2VySWQiOiIxNzg4NzY1ODc5In0=</vt:lpwstr>
  </property>
  <property fmtid="{D5CDD505-2E9C-101B-9397-08002B2CF9AE}" pid="4" name="ICV">
    <vt:lpwstr>24DD80DDDD874EC8AF0CC8617C6470EE_12</vt:lpwstr>
  </property>
</Properties>
</file>