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6A7" w:rsidRPr="00054066" w:rsidRDefault="00A066A7" w:rsidP="00A066A7">
      <w:pPr>
        <w:jc w:val="center"/>
        <w:rPr>
          <w:rFonts w:ascii="方正小标宋简体" w:eastAsia="方正小标宋简体" w:hint="eastAsia"/>
          <w:color w:val="FF0000"/>
          <w:sz w:val="36"/>
          <w:szCs w:val="36"/>
        </w:rPr>
      </w:pPr>
      <w:r w:rsidRPr="00054066">
        <w:rPr>
          <w:rFonts w:ascii="方正小标宋简体" w:eastAsia="方正小标宋简体" w:hint="eastAsia"/>
          <w:color w:val="FF0000"/>
          <w:sz w:val="36"/>
          <w:szCs w:val="36"/>
        </w:rPr>
        <w:t>福建省2026年度考试录用公务员专业指导目录</w:t>
      </w:r>
    </w:p>
    <w:p w:rsidR="00A066A7" w:rsidRDefault="00A066A7" w:rsidP="00A066A7">
      <w:bookmarkStart w:id="0" w:name="_GoBack"/>
      <w:bookmarkEnd w:id="0"/>
    </w:p>
    <w:p w:rsidR="00A066A7" w:rsidRDefault="00A066A7" w:rsidP="00A066A7"/>
    <w:p w:rsidR="00A066A7" w:rsidRPr="00A066A7" w:rsidRDefault="00A066A7" w:rsidP="00A066A7">
      <w:pPr>
        <w:ind w:firstLineChars="200" w:firstLine="420"/>
        <w:rPr>
          <w:rFonts w:asciiTheme="minorEastAsia" w:hAnsiTheme="minorEastAsia" w:hint="eastAsia"/>
          <w:szCs w:val="21"/>
        </w:rPr>
      </w:pPr>
      <w:r w:rsidRPr="00A066A7">
        <w:rPr>
          <w:rFonts w:asciiTheme="minorEastAsia" w:hAnsiTheme="minorEastAsia" w:hint="eastAsia"/>
          <w:szCs w:val="21"/>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若有必要，报考者还可以提供所学专业主干课程以及所在院校相关证明材料供招考单位审核时参考。本目录公布后，未被列入的专业，经有关主管部门审核，可于次年添加。</w:t>
      </w:r>
    </w:p>
    <w:p w:rsidR="00A066A7" w:rsidRPr="00A066A7" w:rsidRDefault="00A066A7" w:rsidP="00A066A7">
      <w:pPr>
        <w:ind w:firstLineChars="200" w:firstLine="420"/>
        <w:rPr>
          <w:rFonts w:asciiTheme="minorEastAsia" w:hAnsiTheme="minorEastAsia" w:hint="eastAsia"/>
          <w:szCs w:val="21"/>
        </w:rPr>
      </w:pPr>
      <w:r w:rsidRPr="00A066A7">
        <w:rPr>
          <w:rFonts w:asciiTheme="minorEastAsia" w:hAnsiTheme="minorEastAsia" w:hint="eastAsia"/>
          <w:szCs w:val="21"/>
        </w:rPr>
        <w:t>本目录由省级考</w:t>
      </w:r>
      <w:proofErr w:type="gramStart"/>
      <w:r w:rsidRPr="00A066A7">
        <w:rPr>
          <w:rFonts w:asciiTheme="minorEastAsia" w:hAnsiTheme="minorEastAsia" w:hint="eastAsia"/>
          <w:szCs w:val="21"/>
        </w:rPr>
        <w:t>录主管</w:t>
      </w:r>
      <w:proofErr w:type="gramEnd"/>
      <w:r w:rsidRPr="00A066A7">
        <w:rPr>
          <w:rFonts w:asciiTheme="minorEastAsia" w:hAnsiTheme="minorEastAsia" w:hint="eastAsia"/>
          <w:szCs w:val="21"/>
        </w:rPr>
        <w:t>部门负责解释。</w:t>
      </w:r>
    </w:p>
    <w:p w:rsidR="00A066A7" w:rsidRPr="00A066A7" w:rsidRDefault="00A066A7" w:rsidP="00A066A7">
      <w:pPr>
        <w:rPr>
          <w:rFonts w:asciiTheme="minorEastAsia" w:hAnsiTheme="minorEastAsia"/>
          <w:szCs w:val="21"/>
        </w:rPr>
      </w:pP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一、哲学、文学、历史学大类</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1.哲学类：哲学，逻辑学，宗教学，伦理学，马克思主义哲学，中国哲学，外国哲学，美学，科学技术哲学，科学技术史</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3.少数民族语言文学类：中国少数民族语言文学（藏语言文学、蒙古语言文学、维吾尔语言文学、朝鲜语言文学、哈萨克语言文学等），中国少数民族语言文化</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4.外国语言文学类：英语，俄语，德语，法语，西班牙语，阿拉伯语，日语，波斯语，朝鲜语，菲律宾语，梵语巴利语，印度尼西亚语，印地语，柬埔寨语，老挝语，缅甸语，马来语，蒙古语，僧伽罗语，泰语，乌尔都语，希伯来语，越南语，豪</w:t>
      </w:r>
      <w:proofErr w:type="gramStart"/>
      <w:r w:rsidRPr="00A066A7">
        <w:rPr>
          <w:rFonts w:asciiTheme="minorEastAsia" w:hAnsiTheme="minorEastAsia" w:hint="eastAsia"/>
          <w:szCs w:val="21"/>
        </w:rPr>
        <w:t>萨</w:t>
      </w:r>
      <w:proofErr w:type="gramEnd"/>
      <w:r w:rsidRPr="00A066A7">
        <w:rPr>
          <w:rFonts w:asciiTheme="minorEastAsia" w:hAnsiTheme="minorEastAsia" w:hint="eastAsia"/>
          <w:szCs w:val="21"/>
        </w:rPr>
        <w:t>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w:t>
      </w:r>
      <w:r w:rsidRPr="00A066A7">
        <w:rPr>
          <w:rFonts w:asciiTheme="minorEastAsia" w:hAnsiTheme="minorEastAsia" w:hint="eastAsia"/>
          <w:szCs w:val="21"/>
        </w:rPr>
        <w:lastRenderedPageBreak/>
        <w:t>语（笔译），英语（口译），英语（翻译），应用外语，应用泰语</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w:t>
      </w:r>
      <w:proofErr w:type="gramStart"/>
      <w:r w:rsidRPr="00A066A7">
        <w:rPr>
          <w:rFonts w:asciiTheme="minorEastAsia" w:hAnsiTheme="minorEastAsia" w:hint="eastAsia"/>
          <w:szCs w:val="21"/>
        </w:rPr>
        <w:t>融媒体</w:t>
      </w:r>
      <w:proofErr w:type="gramEnd"/>
      <w:r w:rsidRPr="00A066A7">
        <w:rPr>
          <w:rFonts w:asciiTheme="minorEastAsia" w:hAnsiTheme="minorEastAsia" w:hint="eastAsia"/>
          <w:szCs w:val="21"/>
        </w:rPr>
        <w:t>技术与运营，网络直播与运营，传播与策划，全媒体广告策划与营销，广告策划与营销，媒体营销，出版硕士，广播电视艺术学，影视学，影视摄影与制作，出版</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w:t>
      </w:r>
      <w:proofErr w:type="gramStart"/>
      <w:r w:rsidRPr="00A066A7">
        <w:rPr>
          <w:rFonts w:asciiTheme="minorEastAsia" w:hAnsiTheme="minorEastAsia" w:hint="eastAsia"/>
          <w:szCs w:val="21"/>
        </w:rPr>
        <w:t>动漫设计</w:t>
      </w:r>
      <w:proofErr w:type="gramEnd"/>
      <w:r w:rsidRPr="00A066A7">
        <w:rPr>
          <w:rFonts w:asciiTheme="minorEastAsia" w:hAnsiTheme="minorEastAsia" w:hint="eastAsia"/>
          <w:szCs w:val="21"/>
        </w:rPr>
        <w:t>与制作，</w:t>
      </w:r>
      <w:proofErr w:type="gramStart"/>
      <w:r w:rsidRPr="00A066A7">
        <w:rPr>
          <w:rFonts w:asciiTheme="minorEastAsia" w:hAnsiTheme="minorEastAsia" w:hint="eastAsia"/>
          <w:szCs w:val="21"/>
        </w:rPr>
        <w:t>动漫设计</w:t>
      </w:r>
      <w:proofErr w:type="gramEnd"/>
      <w:r w:rsidRPr="00A066A7">
        <w:rPr>
          <w:rFonts w:asciiTheme="minorEastAsia" w:hAnsiTheme="minorEastAsia" w:hint="eastAsia"/>
          <w:szCs w:val="21"/>
        </w:rPr>
        <w:t>，</w:t>
      </w:r>
      <w:proofErr w:type="gramStart"/>
      <w:r w:rsidRPr="00A066A7">
        <w:rPr>
          <w:rFonts w:asciiTheme="minorEastAsia" w:hAnsiTheme="minorEastAsia" w:hint="eastAsia"/>
          <w:szCs w:val="21"/>
        </w:rPr>
        <w:t>动漫制作</w:t>
      </w:r>
      <w:proofErr w:type="gramEnd"/>
      <w:r w:rsidRPr="00A066A7">
        <w:rPr>
          <w:rFonts w:asciiTheme="minorEastAsia" w:hAnsiTheme="minorEastAsia" w:hint="eastAsia"/>
          <w:szCs w:val="21"/>
        </w:rPr>
        <w:t>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8.历史学类：历史学，世界（历）史，外国语言与外国历史，考古学，文物与博物馆（学），博物馆（学），中国近现代史基本问题研究，亚太区域研究，史学理论及史学史，考古学及</w:t>
      </w:r>
      <w:r w:rsidRPr="00A066A7">
        <w:rPr>
          <w:rFonts w:asciiTheme="minorEastAsia" w:hAnsiTheme="minorEastAsia" w:hint="eastAsia"/>
          <w:szCs w:val="21"/>
        </w:rPr>
        <w:lastRenderedPageBreak/>
        <w:t>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rsidR="00A066A7" w:rsidRDefault="00A066A7" w:rsidP="00A066A7">
      <w:pPr>
        <w:ind w:firstLineChars="200" w:firstLine="420"/>
        <w:rPr>
          <w:rFonts w:asciiTheme="minorEastAsia" w:hAnsiTheme="minorEastAsia" w:hint="eastAsia"/>
          <w:szCs w:val="21"/>
        </w:rPr>
      </w:pP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二、经济学、管理学大类</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w:t>
      </w:r>
      <w:r w:rsidRPr="00A066A7">
        <w:rPr>
          <w:rFonts w:asciiTheme="minorEastAsia" w:hAnsiTheme="minorEastAsia" w:hint="eastAsia"/>
          <w:szCs w:val="21"/>
        </w:rPr>
        <w:lastRenderedPageBreak/>
        <w:t>市场管理与服务，品牌代理经营</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15.旅游餐饮类：旅游管理，酒店管理，酒店管理与数字化运营，会展经济与管理，旅游管理与服务教育，旅游管理硕士，定制旅行管理与服务，</w:t>
      </w:r>
      <w:proofErr w:type="gramStart"/>
      <w:r w:rsidRPr="00A066A7">
        <w:rPr>
          <w:rFonts w:asciiTheme="minorEastAsia" w:hAnsiTheme="minorEastAsia" w:hint="eastAsia"/>
          <w:szCs w:val="21"/>
        </w:rPr>
        <w:t>研</w:t>
      </w:r>
      <w:proofErr w:type="gramEnd"/>
      <w:r w:rsidRPr="00A066A7">
        <w:rPr>
          <w:rFonts w:asciiTheme="minorEastAsia" w:hAnsiTheme="minorEastAsia" w:hint="eastAsia"/>
          <w:szCs w:val="21"/>
        </w:rPr>
        <w:t>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19.农业经济管理类：农林经济管理，农村区域发展，林业经济管理，农业（推广）硕</w:t>
      </w:r>
      <w:r w:rsidRPr="00A066A7">
        <w:rPr>
          <w:rFonts w:asciiTheme="minorEastAsia" w:hAnsiTheme="minorEastAsia" w:hint="eastAsia"/>
          <w:szCs w:val="21"/>
        </w:rPr>
        <w:lastRenderedPageBreak/>
        <w:t>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rsidR="00A066A7" w:rsidRPr="00A066A7" w:rsidRDefault="00A066A7" w:rsidP="00A066A7">
      <w:pPr>
        <w:ind w:firstLineChars="200" w:firstLine="420"/>
        <w:rPr>
          <w:rFonts w:asciiTheme="minorEastAsia" w:hAnsiTheme="minorEastAsia" w:hint="eastAsia"/>
          <w:szCs w:val="21"/>
        </w:rPr>
      </w:pPr>
      <w:r w:rsidRPr="00A066A7">
        <w:rPr>
          <w:rFonts w:asciiTheme="minorEastAsia" w:hAnsiTheme="minorEastAsia" w:hint="eastAsia"/>
          <w:szCs w:val="21"/>
        </w:rPr>
        <w:t>20.图书档案学类：图书馆学，档案（学），信息资源管理，情报学，信息管理与信息系统，图书档案管理，图书情报硕士，信息管理，图书情报与档案管理</w:t>
      </w:r>
    </w:p>
    <w:p w:rsidR="00A066A7" w:rsidRPr="00A066A7" w:rsidRDefault="00A066A7" w:rsidP="00A066A7">
      <w:pPr>
        <w:rPr>
          <w:rFonts w:asciiTheme="minorEastAsia" w:hAnsiTheme="minorEastAsia"/>
          <w:szCs w:val="21"/>
        </w:rPr>
      </w:pP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三、法学大类</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A066A7">
        <w:rPr>
          <w:rFonts w:asciiTheme="minorEastAsia" w:hAnsiTheme="minorEastAsia" w:hint="eastAsia"/>
          <w:szCs w:val="21"/>
        </w:rPr>
        <w:t>含司法</w:t>
      </w:r>
      <w:proofErr w:type="gramEnd"/>
      <w:r w:rsidRPr="00A066A7">
        <w:rPr>
          <w:rFonts w:asciiTheme="minorEastAsia" w:hAnsiTheme="minorEastAsia" w:hint="eastAsia"/>
          <w:szCs w:val="21"/>
        </w:rPr>
        <w:t>助理、法律文秘、司法警务、涉外经济法律事务、经济法律事务、律师事务、行政法律事务、书记官、海关国际法律条约与公约、检查事务），金融与法律，经济法与经济实务，涉外经济与法律，民</w:t>
      </w:r>
      <w:proofErr w:type="gramStart"/>
      <w:r w:rsidRPr="00A066A7">
        <w:rPr>
          <w:rFonts w:asciiTheme="minorEastAsia" w:hAnsiTheme="minorEastAsia" w:hint="eastAsia"/>
          <w:szCs w:val="21"/>
        </w:rPr>
        <w:t>商经济</w:t>
      </w:r>
      <w:proofErr w:type="gramEnd"/>
      <w:r w:rsidRPr="00A066A7">
        <w:rPr>
          <w:rFonts w:asciiTheme="minorEastAsia" w:hAnsiTheme="minorEastAsia" w:hint="eastAsia"/>
          <w:szCs w:val="21"/>
        </w:rPr>
        <w:t>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lastRenderedPageBreak/>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rsidR="00A066A7" w:rsidRPr="00A066A7" w:rsidRDefault="00A066A7" w:rsidP="00A066A7">
      <w:pPr>
        <w:ind w:firstLineChars="200" w:firstLine="420"/>
        <w:rPr>
          <w:rFonts w:asciiTheme="minorEastAsia" w:hAnsiTheme="minorEastAsia" w:hint="eastAsia"/>
          <w:szCs w:val="21"/>
        </w:rPr>
      </w:pPr>
      <w:r w:rsidRPr="00A066A7">
        <w:rPr>
          <w:rFonts w:asciiTheme="minorEastAsia" w:hAnsiTheme="minorEastAsia" w:hint="eastAsia"/>
          <w:szCs w:val="21"/>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A066A7">
        <w:rPr>
          <w:rFonts w:asciiTheme="minorEastAsia" w:hAnsiTheme="minorEastAsia" w:hint="eastAsia"/>
          <w:szCs w:val="21"/>
        </w:rPr>
        <w:t>务</w:t>
      </w:r>
      <w:proofErr w:type="gramEnd"/>
      <w:r w:rsidRPr="00A066A7">
        <w:rPr>
          <w:rFonts w:asciiTheme="minorEastAsia" w:hAnsiTheme="minorEastAsia" w:hint="eastAsia"/>
          <w:szCs w:val="21"/>
        </w:rPr>
        <w:t>）指挥与战术，边防通信指挥，边防指挥，禁毒（学），禁毒，警犬技术，犯罪社会学，犯罪学，警察心理学，犯罪心理学，公安情报学，公安信息技术，公安文秘，公安法制，特警，警务指挥与战术，警察指挥与战术，消防指挥</w:t>
      </w:r>
    </w:p>
    <w:p w:rsidR="00A066A7" w:rsidRPr="00A066A7" w:rsidRDefault="00A066A7" w:rsidP="00A066A7">
      <w:pPr>
        <w:rPr>
          <w:rFonts w:asciiTheme="minorEastAsia" w:hAnsiTheme="minorEastAsia"/>
          <w:szCs w:val="21"/>
        </w:rPr>
      </w:pP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四、教育学大类</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w:t>
      </w:r>
      <w:r w:rsidRPr="00A066A7">
        <w:rPr>
          <w:rFonts w:asciiTheme="minorEastAsia" w:hAnsiTheme="minorEastAsia" w:hint="eastAsia"/>
          <w:szCs w:val="21"/>
        </w:rPr>
        <w:lastRenderedPageBreak/>
        <w:t>饪与营养教育，财务会计教育，文秘教育，市场营销教育，职业技术教育管理，职业技术教育（学）</w:t>
      </w:r>
    </w:p>
    <w:p w:rsidR="00A066A7" w:rsidRPr="00A066A7" w:rsidRDefault="00A066A7" w:rsidP="00A066A7">
      <w:pPr>
        <w:ind w:firstLineChars="200" w:firstLine="420"/>
        <w:rPr>
          <w:rFonts w:asciiTheme="minorEastAsia" w:hAnsiTheme="minorEastAsia" w:hint="eastAsia"/>
          <w:szCs w:val="21"/>
        </w:rPr>
      </w:pPr>
      <w:r w:rsidRPr="00A066A7">
        <w:rPr>
          <w:rFonts w:asciiTheme="minorEastAsia" w:hAnsiTheme="minorEastAsia" w:hint="eastAsia"/>
          <w:szCs w:val="21"/>
        </w:rPr>
        <w:t>31.科学教育类：科学与技术教育，科学教育，小学科学教育，物理教育，化学教育，生物教育，地理教育，学科教学（化学），学科教学（地理），学科教学（物理），学科教学（生物），课程与教学论（小学教学），小学教育（科学方向）</w:t>
      </w:r>
    </w:p>
    <w:p w:rsidR="00A066A7" w:rsidRPr="00A066A7" w:rsidRDefault="00A066A7" w:rsidP="00A066A7">
      <w:pPr>
        <w:rPr>
          <w:rFonts w:asciiTheme="minorEastAsia" w:hAnsiTheme="minorEastAsia"/>
          <w:szCs w:val="21"/>
        </w:rPr>
      </w:pP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五、理学、工学大类</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37.天文学类：天文学，天体物理，天体测量与天体力学</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38.地质学类：地质学，地球化学，矿物学、岩石学、矿床学，古生物学及地层学，构造地质学，第四纪地质学</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40.地球物理学类：地球物理学，地球与空间科学，空间科学与技术，固体地球物理学，空间物理学，信息技术与地球物理，应用地球物理，空间信息与数字技术，防灾减灾科学与工程</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41.大气科学类：大气科学，应用气象学，气象学，大气物理学与大气环境，大气科学技术，大气探测技术，应用气象技术，防雷技术，雷电防护技术，资源与环境</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lastRenderedPageBreak/>
        <w:t>42.海洋科学类：海洋科学，海洋技术，海洋资源与环境，海洋管理，军事海洋学，海洋生物资源与环境，物理海洋学，海洋化学，海洋生物学，海洋地质，海岸带综合管理，海洋物理（学）</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43.心理学类：心理学，应用心理学（含临床心理学方向、犯罪心理学、社会心理学、心理咨询等），基础心理学，发展与教育心理学，人格心理学，认知神经科学，临床心理学，应用心理硕士，心理健康教育，应用心理</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44.系统科学类：系统理论，系统科学与工程，系统分析与集成</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w:t>
      </w:r>
      <w:proofErr w:type="gramStart"/>
      <w:r w:rsidRPr="00A066A7">
        <w:rPr>
          <w:rFonts w:asciiTheme="minorEastAsia" w:hAnsiTheme="minorEastAsia" w:hint="eastAsia"/>
          <w:szCs w:val="21"/>
        </w:rPr>
        <w:t>岩矿分析</w:t>
      </w:r>
      <w:proofErr w:type="gramEnd"/>
      <w:r w:rsidRPr="00A066A7">
        <w:rPr>
          <w:rFonts w:asciiTheme="minorEastAsia" w:hAnsiTheme="minorEastAsia" w:hint="eastAsia"/>
          <w:szCs w:val="21"/>
        </w:rPr>
        <w:t>与鉴定技术，</w:t>
      </w:r>
      <w:proofErr w:type="gramStart"/>
      <w:r w:rsidRPr="00A066A7">
        <w:rPr>
          <w:rFonts w:asciiTheme="minorEastAsia" w:hAnsiTheme="minorEastAsia" w:hint="eastAsia"/>
          <w:szCs w:val="21"/>
        </w:rPr>
        <w:t>岩矿分析</w:t>
      </w:r>
      <w:proofErr w:type="gramEnd"/>
      <w:r w:rsidRPr="00A066A7">
        <w:rPr>
          <w:rFonts w:asciiTheme="minorEastAsia" w:hAnsiTheme="minorEastAsia" w:hint="eastAsia"/>
          <w:szCs w:val="21"/>
        </w:rPr>
        <w:t>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w:t>
      </w:r>
      <w:proofErr w:type="gramStart"/>
      <w:r w:rsidRPr="00A066A7">
        <w:rPr>
          <w:rFonts w:asciiTheme="minorEastAsia" w:hAnsiTheme="minorEastAsia" w:hint="eastAsia"/>
          <w:szCs w:val="21"/>
        </w:rPr>
        <w:t>伏材料</w:t>
      </w:r>
      <w:proofErr w:type="gramEnd"/>
      <w:r w:rsidRPr="00A066A7">
        <w:rPr>
          <w:rFonts w:asciiTheme="minorEastAsia" w:hAnsiTheme="minorEastAsia" w:hint="eastAsia"/>
          <w:szCs w:val="21"/>
        </w:rPr>
        <w:t>制备技术，硅材料制备技术，</w:t>
      </w:r>
      <w:proofErr w:type="gramStart"/>
      <w:r w:rsidRPr="00A066A7">
        <w:rPr>
          <w:rFonts w:asciiTheme="minorEastAsia" w:hAnsiTheme="minorEastAsia" w:hint="eastAsia"/>
          <w:szCs w:val="21"/>
        </w:rPr>
        <w:t>炭材料</w:t>
      </w:r>
      <w:proofErr w:type="gramEnd"/>
      <w:r w:rsidRPr="00A066A7">
        <w:rPr>
          <w:rFonts w:asciiTheme="minorEastAsia" w:hAnsiTheme="minorEastAsia" w:hint="eastAsia"/>
          <w:szCs w:val="21"/>
        </w:rPr>
        <w:t>工程技术，</w:t>
      </w:r>
      <w:proofErr w:type="gramStart"/>
      <w:r w:rsidRPr="00A066A7">
        <w:rPr>
          <w:rFonts w:asciiTheme="minorEastAsia" w:hAnsiTheme="minorEastAsia" w:hint="eastAsia"/>
          <w:szCs w:val="21"/>
        </w:rPr>
        <w:t>炭素</w:t>
      </w:r>
      <w:proofErr w:type="gramEnd"/>
      <w:r w:rsidRPr="00A066A7">
        <w:rPr>
          <w:rFonts w:asciiTheme="minorEastAsia" w:hAnsiTheme="minorEastAsia" w:hint="eastAsia"/>
          <w:szCs w:val="21"/>
        </w:rPr>
        <w:t>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w:t>
      </w:r>
      <w:proofErr w:type="gramStart"/>
      <w:r w:rsidRPr="00A066A7">
        <w:rPr>
          <w:rFonts w:asciiTheme="minorEastAsia" w:hAnsiTheme="minorEastAsia" w:hint="eastAsia"/>
          <w:szCs w:val="21"/>
        </w:rPr>
        <w:t>增材制造</w:t>
      </w:r>
      <w:proofErr w:type="gramEnd"/>
      <w:r w:rsidRPr="00A066A7">
        <w:rPr>
          <w:rFonts w:asciiTheme="minorEastAsia" w:hAnsiTheme="minorEastAsia" w:hint="eastAsia"/>
          <w:szCs w:val="21"/>
        </w:rPr>
        <w:lastRenderedPageBreak/>
        <w:t>技术，材料与化工，</w:t>
      </w:r>
      <w:proofErr w:type="gramStart"/>
      <w:r w:rsidRPr="00A066A7">
        <w:rPr>
          <w:rFonts w:asciiTheme="minorEastAsia" w:hAnsiTheme="minorEastAsia" w:hint="eastAsia"/>
          <w:szCs w:val="21"/>
        </w:rPr>
        <w:t>软物质</w:t>
      </w:r>
      <w:proofErr w:type="gramEnd"/>
      <w:r w:rsidRPr="00A066A7">
        <w:rPr>
          <w:rFonts w:asciiTheme="minorEastAsia" w:hAnsiTheme="minorEastAsia" w:hint="eastAsia"/>
          <w:szCs w:val="21"/>
        </w:rPr>
        <w:t>与功能材料</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w:t>
      </w:r>
      <w:proofErr w:type="gramStart"/>
      <w:r w:rsidRPr="00A066A7">
        <w:rPr>
          <w:rFonts w:asciiTheme="minorEastAsia" w:hAnsiTheme="minorEastAsia" w:hint="eastAsia"/>
          <w:szCs w:val="21"/>
        </w:rPr>
        <w:t>微机电</w:t>
      </w:r>
      <w:proofErr w:type="gramEnd"/>
      <w:r w:rsidRPr="00A066A7">
        <w:rPr>
          <w:rFonts w:asciiTheme="minorEastAsia" w:hAnsiTheme="minorEastAsia" w:hint="eastAsia"/>
          <w:szCs w:val="21"/>
        </w:rPr>
        <w:t>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lastRenderedPageBreak/>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w:t>
      </w:r>
      <w:proofErr w:type="gramStart"/>
      <w:r w:rsidRPr="00A066A7">
        <w:rPr>
          <w:rFonts w:asciiTheme="minorEastAsia" w:hAnsiTheme="minorEastAsia" w:hint="eastAsia"/>
          <w:szCs w:val="21"/>
        </w:rPr>
        <w:t>伏工程</w:t>
      </w:r>
      <w:proofErr w:type="gramEnd"/>
      <w:r w:rsidRPr="00A066A7">
        <w:rPr>
          <w:rFonts w:asciiTheme="minorEastAsia" w:hAnsiTheme="minorEastAsia" w:hint="eastAsia"/>
          <w:szCs w:val="21"/>
        </w:rPr>
        <w:t>技术，光伏发电技术与应用，风力发电工程技术，风电系统运行与维护，氢能技术应用，飞行器动力工程，清洁能源技术，航空工程，燃气轮机工程，航天动力工程</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w:t>
      </w:r>
      <w:r w:rsidRPr="00A066A7">
        <w:rPr>
          <w:rFonts w:asciiTheme="minorEastAsia" w:hAnsiTheme="minorEastAsia" w:hint="eastAsia"/>
          <w:szCs w:val="21"/>
        </w:rPr>
        <w:lastRenderedPageBreak/>
        <w:t>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53.计算机科学与技术类：计算机硬件技术类，计算机软件技术类，计算机网络技术类，计算机信息管理类，计算机多媒体技术类，计算机专门应用类</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t>
      </w:r>
      <w:proofErr w:type="spellStart"/>
      <w:r w:rsidRPr="00A066A7">
        <w:rPr>
          <w:rFonts w:asciiTheme="minorEastAsia" w:hAnsiTheme="minorEastAsia" w:hint="eastAsia"/>
          <w:szCs w:val="21"/>
        </w:rPr>
        <w:t>WEB</w:t>
      </w:r>
      <w:proofErr w:type="spellEnd"/>
      <w:r w:rsidRPr="00A066A7">
        <w:rPr>
          <w:rFonts w:asciiTheme="minorEastAsia" w:hAnsiTheme="minorEastAsia" w:hint="eastAsia"/>
          <w:szCs w:val="21"/>
        </w:rPr>
        <w:t>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w:t>
      </w:r>
      <w:proofErr w:type="gramStart"/>
      <w:r w:rsidRPr="00A066A7">
        <w:rPr>
          <w:rFonts w:asciiTheme="minorEastAsia" w:hAnsiTheme="minorEastAsia" w:hint="eastAsia"/>
          <w:szCs w:val="21"/>
        </w:rPr>
        <w:t>传感网</w:t>
      </w:r>
      <w:proofErr w:type="gramEnd"/>
      <w:r w:rsidRPr="00A066A7">
        <w:rPr>
          <w:rFonts w:asciiTheme="minorEastAsia" w:hAnsiTheme="minorEastAsia" w:hint="eastAsia"/>
          <w:szCs w:val="21"/>
        </w:rPr>
        <w:t>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56.计算机信息管理类：计算机科学与技术，电子与计算机工程，计算机科学教育，计</w:t>
      </w:r>
      <w:r w:rsidRPr="00A066A7">
        <w:rPr>
          <w:rFonts w:asciiTheme="minorEastAsia" w:hAnsiTheme="minorEastAsia" w:hint="eastAsia"/>
          <w:szCs w:val="21"/>
        </w:rPr>
        <w:lastRenderedPageBreak/>
        <w:t>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w:t>
      </w:r>
      <w:proofErr w:type="gramStart"/>
      <w:r w:rsidRPr="00A066A7">
        <w:rPr>
          <w:rFonts w:asciiTheme="minorEastAsia" w:hAnsiTheme="minorEastAsia" w:hint="eastAsia"/>
          <w:szCs w:val="21"/>
        </w:rPr>
        <w:t>动漫设计</w:t>
      </w:r>
      <w:proofErr w:type="gramEnd"/>
      <w:r w:rsidRPr="00A066A7">
        <w:rPr>
          <w:rFonts w:asciiTheme="minorEastAsia" w:hAnsiTheme="minorEastAsia" w:hint="eastAsia"/>
          <w:szCs w:val="21"/>
        </w:rPr>
        <w:t>与制作，</w:t>
      </w:r>
      <w:proofErr w:type="gramStart"/>
      <w:r w:rsidRPr="00A066A7">
        <w:rPr>
          <w:rFonts w:asciiTheme="minorEastAsia" w:hAnsiTheme="minorEastAsia" w:hint="eastAsia"/>
          <w:szCs w:val="21"/>
        </w:rPr>
        <w:t>动漫制作</w:t>
      </w:r>
      <w:proofErr w:type="gramEnd"/>
      <w:r w:rsidRPr="00A066A7">
        <w:rPr>
          <w:rFonts w:asciiTheme="minorEastAsia" w:hAnsiTheme="minorEastAsia" w:hint="eastAsia"/>
          <w:szCs w:val="21"/>
        </w:rPr>
        <w:t>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rsidR="00A066A7" w:rsidRDefault="00A066A7" w:rsidP="00A066A7">
      <w:pPr>
        <w:ind w:firstLineChars="200" w:firstLine="420"/>
        <w:rPr>
          <w:rFonts w:asciiTheme="minorEastAsia" w:hAnsiTheme="minorEastAsia"/>
          <w:szCs w:val="21"/>
        </w:rPr>
      </w:pPr>
      <w:r>
        <w:rPr>
          <w:rFonts w:asciiTheme="minorEastAsia" w:hAnsiTheme="minorEastAsia"/>
          <w:szCs w:val="21"/>
        </w:rPr>
        <w:t>5</w:t>
      </w:r>
      <w:r w:rsidRPr="00A066A7">
        <w:rPr>
          <w:rFonts w:asciiTheme="minorEastAsia" w:hAnsiTheme="minorEastAsia" w:hint="eastAsia"/>
          <w:szCs w:val="21"/>
        </w:rPr>
        <w:t>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w:t>
      </w:r>
      <w:r w:rsidRPr="00A066A7">
        <w:rPr>
          <w:rFonts w:asciiTheme="minorEastAsia" w:hAnsiTheme="minorEastAsia" w:hint="eastAsia"/>
          <w:szCs w:val="21"/>
        </w:rPr>
        <w:lastRenderedPageBreak/>
        <w:t>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60.土建类：城乡规划类，建筑设计与风景园林类，土木工程类，市政工程类，建筑设备与能源环境类，工程管理类</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61.城乡规划类：城乡规划，城乡规划（学），城市规划，城市规划硕士，城市规划与设计，人文地理与城乡规划，资源环境与城乡规划管理，城镇规划，城市与区域规划，城市园林规划管理</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w:t>
      </w:r>
      <w:r w:rsidRPr="00A066A7">
        <w:rPr>
          <w:rFonts w:asciiTheme="minorEastAsia" w:hAnsiTheme="minorEastAsia" w:hint="eastAsia"/>
          <w:szCs w:val="21"/>
        </w:rPr>
        <w:lastRenderedPageBreak/>
        <w:t>调等</w:t>
      </w:r>
      <w:r>
        <w:rPr>
          <w:rFonts w:asciiTheme="minorEastAsia" w:hAnsiTheme="minorEastAsia" w:hint="eastAsia"/>
          <w:szCs w:val="21"/>
        </w:rPr>
        <w:t>)</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w:t>
      </w:r>
      <w:proofErr w:type="gramStart"/>
      <w:r w:rsidRPr="00A066A7">
        <w:rPr>
          <w:rFonts w:asciiTheme="minorEastAsia" w:hAnsiTheme="minorEastAsia" w:hint="eastAsia"/>
          <w:szCs w:val="21"/>
        </w:rPr>
        <w:t>务</w:t>
      </w:r>
      <w:proofErr w:type="gramEnd"/>
      <w:r w:rsidRPr="00A066A7">
        <w:rPr>
          <w:rFonts w:asciiTheme="minorEastAsia" w:hAnsiTheme="minorEastAsia" w:hint="eastAsia"/>
          <w:szCs w:val="21"/>
        </w:rPr>
        <w:t>管理，智能水</w:t>
      </w:r>
      <w:proofErr w:type="gramStart"/>
      <w:r w:rsidRPr="00A066A7">
        <w:rPr>
          <w:rFonts w:asciiTheme="minorEastAsia" w:hAnsiTheme="minorEastAsia" w:hint="eastAsia"/>
          <w:szCs w:val="21"/>
        </w:rPr>
        <w:t>务</w:t>
      </w:r>
      <w:proofErr w:type="gramEnd"/>
      <w:r w:rsidRPr="00A066A7">
        <w:rPr>
          <w:rFonts w:asciiTheme="minorEastAsia" w:hAnsiTheme="minorEastAsia" w:hint="eastAsia"/>
          <w:szCs w:val="21"/>
        </w:rPr>
        <w:t>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68.测绘类：测绘工程，遥感科学与技术，导航工程，导航工程技术，导航与位置服务，</w:t>
      </w:r>
      <w:proofErr w:type="gramStart"/>
      <w:r w:rsidRPr="00A066A7">
        <w:rPr>
          <w:rFonts w:asciiTheme="minorEastAsia" w:hAnsiTheme="minorEastAsia" w:hint="eastAsia"/>
          <w:szCs w:val="21"/>
        </w:rPr>
        <w:t>地理国情</w:t>
      </w:r>
      <w:proofErr w:type="gramEnd"/>
      <w:r w:rsidRPr="00A066A7">
        <w:rPr>
          <w:rFonts w:asciiTheme="minorEastAsia" w:hAnsiTheme="minorEastAsia" w:hint="eastAsia"/>
          <w:szCs w:val="21"/>
        </w:rPr>
        <w:t>监测，</w:t>
      </w:r>
      <w:proofErr w:type="gramStart"/>
      <w:r w:rsidRPr="00A066A7">
        <w:rPr>
          <w:rFonts w:asciiTheme="minorEastAsia" w:hAnsiTheme="minorEastAsia" w:hint="eastAsia"/>
          <w:szCs w:val="21"/>
        </w:rPr>
        <w:t>地理国情</w:t>
      </w:r>
      <w:proofErr w:type="gramEnd"/>
      <w:r w:rsidRPr="00A066A7">
        <w:rPr>
          <w:rFonts w:asciiTheme="minorEastAsia" w:hAnsiTheme="minorEastAsia" w:hint="eastAsia"/>
          <w:szCs w:val="21"/>
        </w:rPr>
        <w:t>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lastRenderedPageBreak/>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72.交通运输类：交通运输综合管理类，交通运输装备类，公路运输类，铁道运输类，城市轨道运输类，水上运输类，民航运输类，港口运输类，管道运输类</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74.交通运输装备类：交通设备信息工程，交通建设与装备，载运工具运用工程，交通装备检测及控制工程</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w:t>
      </w:r>
      <w:proofErr w:type="gramStart"/>
      <w:r w:rsidRPr="00A066A7">
        <w:rPr>
          <w:rFonts w:asciiTheme="minorEastAsia" w:hAnsiTheme="minorEastAsia" w:hint="eastAsia"/>
          <w:szCs w:val="21"/>
        </w:rPr>
        <w:t>铁综合</w:t>
      </w:r>
      <w:proofErr w:type="gramEnd"/>
      <w:r w:rsidRPr="00A066A7">
        <w:rPr>
          <w:rFonts w:asciiTheme="minorEastAsia" w:hAnsiTheme="minorEastAsia" w:hint="eastAsia"/>
          <w:szCs w:val="21"/>
        </w:rPr>
        <w:t>维修技术，铁道信号自动控制，铁道通信与信息化技术，高速铁路客运服务，高速铁路客运乘务，铁路物流管理，轨道交通电气化与信息技术，轨道交通电气自动化，轨道交通通信工程</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w:t>
      </w:r>
      <w:r w:rsidRPr="00A066A7">
        <w:rPr>
          <w:rFonts w:asciiTheme="minorEastAsia" w:hAnsiTheme="minorEastAsia" w:hint="eastAsia"/>
          <w:szCs w:val="21"/>
        </w:rPr>
        <w:lastRenderedPageBreak/>
        <w:t>通工程，轨道交通运输</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w:t>
      </w:r>
      <w:proofErr w:type="gramStart"/>
      <w:r w:rsidRPr="00A066A7">
        <w:rPr>
          <w:rFonts w:asciiTheme="minorEastAsia" w:hAnsiTheme="minorEastAsia" w:hint="eastAsia"/>
          <w:szCs w:val="21"/>
        </w:rPr>
        <w:t>装工程</w:t>
      </w:r>
      <w:proofErr w:type="gramEnd"/>
      <w:r w:rsidRPr="00A066A7">
        <w:rPr>
          <w:rFonts w:asciiTheme="minorEastAsia" w:hAnsiTheme="minorEastAsia" w:hint="eastAsia"/>
          <w:szCs w:val="21"/>
        </w:rPr>
        <w:t>技术，船舶通信装备技术，船舶通信与导航，邮轮内装技术，国际邮轮乘务管理，水路运输安全管理，水路运输与海事管理，水路交通运输，船舶电子电气技术，游艇设计与制造</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w:t>
      </w:r>
      <w:proofErr w:type="gramStart"/>
      <w:r w:rsidRPr="00A066A7">
        <w:rPr>
          <w:rFonts w:asciiTheme="minorEastAsia" w:hAnsiTheme="minorEastAsia" w:hint="eastAsia"/>
          <w:szCs w:val="21"/>
        </w:rPr>
        <w:t>定翼机</w:t>
      </w:r>
      <w:proofErr w:type="gramEnd"/>
      <w:r w:rsidRPr="00A066A7">
        <w:rPr>
          <w:rFonts w:asciiTheme="minorEastAsia" w:hAnsiTheme="minorEastAsia" w:hint="eastAsia"/>
          <w:szCs w:val="21"/>
        </w:rPr>
        <w:t>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81.管道运输类：管道工程技术，管道工程施工，管道运输管理，管道交通运输，油气储运工程，油气储运技术</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w:t>
      </w:r>
      <w:proofErr w:type="gramStart"/>
      <w:r w:rsidRPr="00A066A7">
        <w:rPr>
          <w:rFonts w:asciiTheme="minorEastAsia" w:hAnsiTheme="minorEastAsia" w:hint="eastAsia"/>
          <w:szCs w:val="21"/>
        </w:rPr>
        <w:t>装工程</w:t>
      </w:r>
      <w:proofErr w:type="gramEnd"/>
      <w:r w:rsidRPr="00A066A7">
        <w:rPr>
          <w:rFonts w:asciiTheme="minorEastAsia" w:hAnsiTheme="minorEastAsia" w:hint="eastAsia"/>
          <w:szCs w:val="21"/>
        </w:rPr>
        <w:t>技术，船舶通信装备技术，船舶通信与导航，邮轮内装技术，海洋工程装备技术，海洋工程（技术），船舶电子电气技术，载运工具运用工程</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84.纺织科学与工程类：纺织工程，服装设计与工程，非织造材料与工程，服装设计与工艺教育，设计学，服装与服饰设计，纺织材料与纺织品设计，纺织</w:t>
      </w:r>
      <w:proofErr w:type="gramStart"/>
      <w:r w:rsidRPr="00A066A7">
        <w:rPr>
          <w:rFonts w:asciiTheme="minorEastAsia" w:hAnsiTheme="minorEastAsia" w:hint="eastAsia"/>
          <w:szCs w:val="21"/>
        </w:rPr>
        <w:t>化学与染整</w:t>
      </w:r>
      <w:proofErr w:type="gramEnd"/>
      <w:r w:rsidRPr="00A066A7">
        <w:rPr>
          <w:rFonts w:asciiTheme="minorEastAsia" w:hAnsiTheme="minorEastAsia" w:hint="eastAsia"/>
          <w:szCs w:val="21"/>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w:t>
      </w:r>
      <w:r w:rsidRPr="00A066A7">
        <w:rPr>
          <w:rFonts w:asciiTheme="minorEastAsia" w:hAnsiTheme="minorEastAsia" w:hint="eastAsia"/>
          <w:szCs w:val="21"/>
        </w:rPr>
        <w:lastRenderedPageBreak/>
        <w:t>现代非织造技术，</w:t>
      </w:r>
      <w:r>
        <w:rPr>
          <w:rFonts w:asciiTheme="minorEastAsia" w:hAnsiTheme="minorEastAsia" w:hint="eastAsia"/>
          <w:szCs w:val="21"/>
        </w:rPr>
        <w:t>纺织机电技术，皮革服装制作与工艺，家用纺织品设计，刺绣设计与工</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89.工程力学类：理论与应用力学，工程力学，工程结构分析，一般力学与力学基础，固体力学，流体力学</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92.林业工程类：森林工程，木材科学与工程，林产化工，木材科学与技术，林产化学加工，林产化学加工工程，林产科学与化学工程，家具设计与工程，林产化工技术，林业工程</w:t>
      </w:r>
    </w:p>
    <w:p w:rsidR="00A066A7" w:rsidRDefault="00A066A7" w:rsidP="00A066A7">
      <w:pPr>
        <w:ind w:firstLineChars="200" w:firstLine="420"/>
        <w:rPr>
          <w:rFonts w:asciiTheme="minorEastAsia" w:hAnsiTheme="minorEastAsia"/>
          <w:szCs w:val="21"/>
        </w:rPr>
      </w:pPr>
      <w:r w:rsidRPr="00A066A7">
        <w:rPr>
          <w:rFonts w:asciiTheme="minorEastAsia" w:hAnsiTheme="minorEastAsia" w:hint="eastAsia"/>
          <w:szCs w:val="21"/>
        </w:rPr>
        <w:t>93.光学工程类：光学工程</w:t>
      </w:r>
    </w:p>
    <w:p w:rsidR="00A066A7" w:rsidRPr="00A066A7" w:rsidRDefault="00A066A7" w:rsidP="00A066A7">
      <w:pPr>
        <w:ind w:firstLineChars="200" w:firstLine="420"/>
        <w:rPr>
          <w:rFonts w:asciiTheme="minorEastAsia" w:hAnsiTheme="minorEastAsia" w:hint="eastAsia"/>
          <w:szCs w:val="21"/>
        </w:rPr>
      </w:pPr>
      <w:r w:rsidRPr="00A066A7">
        <w:rPr>
          <w:rFonts w:asciiTheme="minorEastAsia" w:hAnsiTheme="minorEastAsia" w:hint="eastAsia"/>
          <w:szCs w:val="21"/>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rsidR="00A066A7" w:rsidRPr="00A066A7" w:rsidRDefault="00A066A7" w:rsidP="00A066A7">
      <w:pPr>
        <w:rPr>
          <w:rFonts w:asciiTheme="minorEastAsia" w:hAnsiTheme="minorEastAsia"/>
          <w:szCs w:val="21"/>
        </w:rPr>
      </w:pP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六、医学大类</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95.基础医学类：基础医学，人体解剖与组织胚胎学，免疫学，病原生物学，病理生理学，航空、航天和航海医学，运动人体科学，医学实验学，分子生物医学，病理学与病理生理学，转化医学，再生医学，人文医学</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96.公共卫生与预防医学类：预防医学，食品卫生与营养学，食品营养与健康，食品营养与卫生，妇幼保健医学，卫生监督，公共卫生管理，全球健康学，卫生检验，卫生检验学，</w:t>
      </w:r>
      <w:r w:rsidRPr="00A066A7">
        <w:rPr>
          <w:rFonts w:asciiTheme="minorEastAsia" w:hAnsiTheme="minorEastAsia" w:hint="eastAsia"/>
          <w:szCs w:val="21"/>
        </w:rPr>
        <w:lastRenderedPageBreak/>
        <w:t>妇幼卫生，营养学，流行病与卫生统计学，劳动卫生与环境卫生学，儿</w:t>
      </w:r>
      <w:proofErr w:type="gramStart"/>
      <w:r w:rsidRPr="00A066A7">
        <w:rPr>
          <w:rFonts w:asciiTheme="minorEastAsia" w:hAnsiTheme="minorEastAsia" w:hint="eastAsia"/>
          <w:szCs w:val="21"/>
        </w:rPr>
        <w:t>少卫生</w:t>
      </w:r>
      <w:proofErr w:type="gramEnd"/>
      <w:r w:rsidRPr="00A066A7">
        <w:rPr>
          <w:rFonts w:asciiTheme="minorEastAsia" w:hAnsiTheme="minorEastAsia" w:hint="eastAsia"/>
          <w:szCs w:val="21"/>
        </w:rPr>
        <w:t>与妇幼保健学，婴幼儿托</w:t>
      </w:r>
      <w:proofErr w:type="gramStart"/>
      <w:r w:rsidRPr="00A066A7">
        <w:rPr>
          <w:rFonts w:asciiTheme="minorEastAsia" w:hAnsiTheme="minorEastAsia" w:hint="eastAsia"/>
          <w:szCs w:val="21"/>
        </w:rPr>
        <w:t>育服务</w:t>
      </w:r>
      <w:proofErr w:type="gramEnd"/>
      <w:r w:rsidRPr="00A066A7">
        <w:rPr>
          <w:rFonts w:asciiTheme="minorEastAsia" w:hAnsiTheme="minorEastAsia" w:hint="eastAsia"/>
          <w:szCs w:val="21"/>
        </w:rPr>
        <w:t>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99.中医学和中西医结合类：中医学，针灸推拿（学），蒙医学，藏医学，维医学，壮医学，哈医学，傣医学，朝医学，中医硕士，中医文化学，中医基础理论，中医临床基础，中医</w:t>
      </w:r>
      <w:proofErr w:type="gramStart"/>
      <w:r w:rsidRPr="00A066A7">
        <w:rPr>
          <w:rFonts w:asciiTheme="minorEastAsia" w:hAnsiTheme="minorEastAsia" w:hint="eastAsia"/>
          <w:szCs w:val="21"/>
        </w:rPr>
        <w:t>医</w:t>
      </w:r>
      <w:proofErr w:type="gramEnd"/>
      <w:r w:rsidRPr="00A066A7">
        <w:rPr>
          <w:rFonts w:asciiTheme="minorEastAsia" w:hAnsiTheme="minorEastAsia" w:hint="eastAsia"/>
          <w:szCs w:val="21"/>
        </w:rPr>
        <w:t>史文献，方剂学，中医诊断学，中医内科学，中医外科学，中医骨伤科学，中医妇科学，中医儿科学，中医五官科学，中医耳鼻咽喉科学，中医骨伤科学（含推拿），中医骨伤，针灸推拿，针灸学，中医文献，</w:t>
      </w:r>
      <w:proofErr w:type="gramStart"/>
      <w:r w:rsidRPr="00A066A7">
        <w:rPr>
          <w:rFonts w:asciiTheme="minorEastAsia" w:hAnsiTheme="minorEastAsia" w:hint="eastAsia"/>
          <w:szCs w:val="21"/>
        </w:rPr>
        <w:t>医</w:t>
      </w:r>
      <w:proofErr w:type="gramEnd"/>
      <w:r w:rsidRPr="00A066A7">
        <w:rPr>
          <w:rFonts w:asciiTheme="minorEastAsia" w:hAnsiTheme="minorEastAsia" w:hint="eastAsia"/>
          <w:szCs w:val="21"/>
        </w:rPr>
        <w:t>古文，中西医临床医学，中西医结合基础，中西医结合临床，中医康复学，临床心理学，中西医结合康复学，中医康复技术，中医养生保健，中医养生学，全科医学（中医，不授博士学位），中医健康管理学</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100.法医学类：法医学</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101.护理学类：护理学，助产，护理，社区护理，中西医结合护理学，护理硕士，助产学，临床医学（临床护理学）</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102.药学类：药学，药物制剂，社会发展与药事管理（学），临床药学，药事管理，药物化学，海洋药学，药物分析学，药剂学，应用药学，微生物与生化药学，药理学，食品安全与药物化学，药物制剂技术，生药学，药学硕士</w:t>
      </w:r>
    </w:p>
    <w:p w:rsidR="00A066A7" w:rsidRPr="00A066A7" w:rsidRDefault="00A066A7" w:rsidP="00054066">
      <w:pPr>
        <w:ind w:firstLineChars="200" w:firstLine="420"/>
        <w:rPr>
          <w:rFonts w:asciiTheme="minorEastAsia" w:hAnsiTheme="minorEastAsia" w:hint="eastAsia"/>
          <w:szCs w:val="21"/>
        </w:rPr>
      </w:pPr>
      <w:r w:rsidRPr="00A066A7">
        <w:rPr>
          <w:rFonts w:asciiTheme="minorEastAsia" w:hAnsiTheme="minorEastAsia" w:hint="eastAsia"/>
          <w:szCs w:val="21"/>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A066A7" w:rsidRPr="00A066A7" w:rsidRDefault="00A066A7" w:rsidP="00A066A7">
      <w:pPr>
        <w:rPr>
          <w:rFonts w:asciiTheme="minorEastAsia" w:hAnsiTheme="minorEastAsia"/>
          <w:szCs w:val="21"/>
        </w:rPr>
      </w:pP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七、农学大类</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w:t>
      </w:r>
      <w:r w:rsidRPr="00A066A7">
        <w:rPr>
          <w:rFonts w:asciiTheme="minorEastAsia" w:hAnsiTheme="minorEastAsia" w:hint="eastAsia"/>
          <w:szCs w:val="21"/>
        </w:rPr>
        <w:lastRenderedPageBreak/>
        <w:t>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A066A7" w:rsidRPr="00A066A7" w:rsidRDefault="00A066A7" w:rsidP="00054066">
      <w:pPr>
        <w:ind w:firstLineChars="200" w:firstLine="420"/>
        <w:rPr>
          <w:rFonts w:asciiTheme="minorEastAsia" w:hAnsiTheme="minorEastAsia" w:hint="eastAsia"/>
          <w:szCs w:val="21"/>
        </w:rPr>
      </w:pPr>
      <w:r w:rsidRPr="00A066A7">
        <w:rPr>
          <w:rFonts w:asciiTheme="minorEastAsia" w:hAnsiTheme="minorEastAsia" w:hint="eastAsia"/>
          <w:szCs w:val="21"/>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A066A7" w:rsidRPr="00A066A7" w:rsidRDefault="00A066A7" w:rsidP="00A066A7">
      <w:pPr>
        <w:rPr>
          <w:rFonts w:asciiTheme="minorEastAsia" w:hAnsiTheme="minorEastAsia"/>
          <w:szCs w:val="21"/>
        </w:rPr>
      </w:pP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八、军事学大类</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111.军事测绘遥感类：测量工程，地图学与地理信息工程，工程物理，生化防护工程，</w:t>
      </w:r>
      <w:r w:rsidRPr="00A066A7">
        <w:rPr>
          <w:rFonts w:asciiTheme="minorEastAsia" w:hAnsiTheme="minorEastAsia" w:hint="eastAsia"/>
          <w:szCs w:val="21"/>
        </w:rPr>
        <w:lastRenderedPageBreak/>
        <w:t>国防工程与防护，伪装工程，舰船与海洋工程，飞行器系统与工程，空间工程，兵器工程，导弹工程，弹药工程，地雷爆破</w:t>
      </w:r>
      <w:proofErr w:type="gramStart"/>
      <w:r w:rsidRPr="00A066A7">
        <w:rPr>
          <w:rFonts w:asciiTheme="minorEastAsia" w:hAnsiTheme="minorEastAsia" w:hint="eastAsia"/>
          <w:szCs w:val="21"/>
        </w:rPr>
        <w:t>与破障工程</w:t>
      </w:r>
      <w:proofErr w:type="gramEnd"/>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112.军事控制测试类：火力指挥与控制工程，测控工程，无人机运用工程，无人机应用技术，探测工程</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113.军事经济管理类：军队财务管理，装备经济管理，军队审计，军队采办，军事组织编制学，军队管理学，部队政治工作，部队财务会计，部队后勤管理，军队政治工作学，军事后勤学，后方专业勤务</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114.兵种指挥类：炮兵指挥，防空兵指挥，装甲兵指挥，工程兵指挥，防化兵指挥，联合战役学，军种战役学，合同战术学，兵种战术学，武警指挥</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115.航空航天指挥类：航空飞行与指挥，地面领航与航空管制，航天指挥</w:t>
      </w:r>
    </w:p>
    <w:p w:rsidR="00054066"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116.信息作战指挥类：侦察与特种兵指挥，通信指挥，电子对抗指挥与工程，军事情报，作战信息管理，预警探测指挥，作战指挥学，军事运筹学，军事通信学，军事情报学，密码学，密码技术应用，军事教育训练学</w:t>
      </w:r>
    </w:p>
    <w:p w:rsidR="004A43E0" w:rsidRPr="00A066A7" w:rsidRDefault="00A066A7" w:rsidP="00054066">
      <w:pPr>
        <w:ind w:firstLineChars="200" w:firstLine="420"/>
        <w:rPr>
          <w:rFonts w:asciiTheme="minorEastAsia" w:hAnsiTheme="minorEastAsia"/>
          <w:szCs w:val="21"/>
        </w:rPr>
      </w:pPr>
      <w:r w:rsidRPr="00A066A7">
        <w:rPr>
          <w:rFonts w:asciiTheme="minorEastAsia" w:hAnsiTheme="minorEastAsia" w:hint="eastAsia"/>
          <w:szCs w:val="21"/>
        </w:rPr>
        <w:t>117.保障指挥类：军事交通指挥与工程，汽车指挥，船艇指挥，航空兵场站指挥，国防工程指挥，装备保障指挥，军需勤务指挥，军事装备学</w:t>
      </w:r>
    </w:p>
    <w:sectPr w:rsidR="004A43E0" w:rsidRPr="00A06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A7"/>
    <w:rsid w:val="00054066"/>
    <w:rsid w:val="004A43E0"/>
    <w:rsid w:val="00A06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3C9EC-1AEF-4A19-9694-3C8C087E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4662</Words>
  <Characters>26578</Characters>
  <Application>Microsoft Office Word</Application>
  <DocSecurity>0</DocSecurity>
  <Lines>221</Lines>
  <Paragraphs>62</Paragraphs>
  <ScaleCrop>false</ScaleCrop>
  <Company>Microsoft</Company>
  <LinksUpToDate>false</LinksUpToDate>
  <CharactersWithSpaces>31178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2026-01-20T02:13:00Z</dcterms:created>
  <dcterms:modified xsi:type="dcterms:W3CDTF">2026-01-20T02:26:00Z</dcterms:modified>
</cp:coreProperties>
</file>