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F10B1">
      <w:pPr>
        <w:pStyle w:val="5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附件1</w:t>
      </w:r>
    </w:p>
    <w:p w14:paraId="7CD15D38">
      <w:pPr>
        <w:pStyle w:val="5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spacing w:val="8"/>
          <w:sz w:val="44"/>
          <w:szCs w:val="44"/>
          <w:shd w:val="clear" w:fill="FFFFFF"/>
        </w:rPr>
        <w:t>曲靖市麒麟区文华街道社区卫生服务中心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2026年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spacing w:val="8"/>
          <w:sz w:val="44"/>
          <w:szCs w:val="44"/>
          <w:shd w:val="clear" w:fill="FFFFFF"/>
        </w:rPr>
        <w:t>公开招聘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编外聘用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spacing w:val="8"/>
          <w:sz w:val="44"/>
          <w:szCs w:val="44"/>
          <w:shd w:val="clear" w:fill="FFFFFF"/>
        </w:rPr>
        <w:t>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岗位需求表</w:t>
      </w:r>
    </w:p>
    <w:tbl>
      <w:tblPr>
        <w:tblStyle w:val="6"/>
        <w:tblpPr w:vertAnchor="text" w:tblpX="-935"/>
        <w:tblW w:w="1076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915"/>
        <w:gridCol w:w="825"/>
        <w:gridCol w:w="1080"/>
        <w:gridCol w:w="1065"/>
        <w:gridCol w:w="1050"/>
        <w:gridCol w:w="1730"/>
        <w:gridCol w:w="613"/>
        <w:gridCol w:w="1317"/>
        <w:gridCol w:w="1633"/>
      </w:tblGrid>
      <w:tr w14:paraId="44FB0C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1AA5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76F1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</w:rPr>
              <w:t>招聘单位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4826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876"/>
              </w:tabs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  <w:lang w:eastAsia="zh-CN"/>
              </w:rPr>
              <w:t>年龄要求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C45A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  <w:lang w:eastAsia="zh-CN"/>
              </w:rPr>
              <w:t>学历要求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E169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  <w:lang w:eastAsia="zh-CN"/>
              </w:rPr>
              <w:t>学历性质要求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DBC4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226"/>
              </w:tabs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  <w:lang w:eastAsia="zh-CN"/>
              </w:rPr>
              <w:t>性别条件</w:t>
            </w:r>
          </w:p>
        </w:tc>
        <w:tc>
          <w:tcPr>
            <w:tcW w:w="17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22FC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</w:rPr>
              <w:t>招聘岗位</w:t>
            </w:r>
          </w:p>
        </w:tc>
        <w:tc>
          <w:tcPr>
            <w:tcW w:w="61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A71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</w:rPr>
              <w:t>招聘人数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DC87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</w:rPr>
              <w:t>专业条件</w:t>
            </w:r>
          </w:p>
        </w:tc>
        <w:tc>
          <w:tcPr>
            <w:tcW w:w="163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C39F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  <w:lang w:eastAsia="zh-CN"/>
              </w:rPr>
              <w:t>资格证件要求</w:t>
            </w:r>
          </w:p>
        </w:tc>
      </w:tr>
      <w:tr w14:paraId="06CB9E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77AA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1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91EA9E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spacing w:val="8"/>
                <w:sz w:val="18"/>
                <w:szCs w:val="18"/>
                <w:lang w:val="en-US" w:eastAsia="zh-CN"/>
              </w:rPr>
              <w:t>曲靖市麒麟区文华街道社区卫生服务中心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F03B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35岁以下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6FE1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大专及以上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E446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3189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  <w:t>男女不限</w:t>
            </w:r>
          </w:p>
        </w:tc>
        <w:tc>
          <w:tcPr>
            <w:tcW w:w="17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C684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临床医生</w:t>
            </w:r>
          </w:p>
        </w:tc>
        <w:tc>
          <w:tcPr>
            <w:tcW w:w="61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83CC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CC7D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临床医学</w:t>
            </w:r>
          </w:p>
        </w:tc>
        <w:tc>
          <w:tcPr>
            <w:tcW w:w="163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B7C3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需取得执业助理医师及以上资格证（取得执业医师资格证及完成住院医师规范化培训的优先）</w:t>
            </w:r>
          </w:p>
        </w:tc>
      </w:tr>
      <w:tr w14:paraId="2A61BA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C17C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15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8834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30B8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35岁以下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FC36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大专及以上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A076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1CE1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  <w:t>男女不限</w:t>
            </w:r>
          </w:p>
        </w:tc>
        <w:tc>
          <w:tcPr>
            <w:tcW w:w="17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223D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临床医生（中医类别）</w:t>
            </w:r>
          </w:p>
        </w:tc>
        <w:tc>
          <w:tcPr>
            <w:tcW w:w="61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A4AE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CBEB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中医学、针灸推拿学</w:t>
            </w:r>
          </w:p>
        </w:tc>
        <w:tc>
          <w:tcPr>
            <w:tcW w:w="163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7C14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需取得执业助理医师及以上资格证（取得执业医师资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格证及完成住院医师规范化培训的优先）</w:t>
            </w:r>
          </w:p>
        </w:tc>
      </w:tr>
      <w:tr w14:paraId="2BF31F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EAFD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1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5FDCC6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2D93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35岁以下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4C00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大专及以上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E95F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7DE9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  <w:t>男女不限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E8B7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护士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FCC0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2人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6EF4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  <w:t>护理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DF10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需取得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  <w:t>护士资格证</w:t>
            </w:r>
          </w:p>
        </w:tc>
      </w:tr>
    </w:tbl>
    <w:p w14:paraId="459EB031">
      <w:pPr>
        <w:jc w:val="center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1E9694-A97F-4E54-BE42-DE6AC7BBF92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537F0D9-8325-4979-810C-549B509B16C1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4FAEC7C-065A-428A-B192-1EA586596B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iZGY0MGEwMWYwMTc1MjQ2MDQ4MzIwOGU3NmQ2MDIifQ=="/>
  </w:docVars>
  <w:rsids>
    <w:rsidRoot w:val="34AA2DDE"/>
    <w:rsid w:val="00826215"/>
    <w:rsid w:val="010B5B0E"/>
    <w:rsid w:val="01FE5971"/>
    <w:rsid w:val="02832A46"/>
    <w:rsid w:val="06B0568A"/>
    <w:rsid w:val="0AD26C62"/>
    <w:rsid w:val="0BEE7FF9"/>
    <w:rsid w:val="0D70006B"/>
    <w:rsid w:val="0EE5697C"/>
    <w:rsid w:val="0F470958"/>
    <w:rsid w:val="1376180B"/>
    <w:rsid w:val="203E51AC"/>
    <w:rsid w:val="20B40431"/>
    <w:rsid w:val="246456B0"/>
    <w:rsid w:val="246B41D2"/>
    <w:rsid w:val="24C3687B"/>
    <w:rsid w:val="25740ECD"/>
    <w:rsid w:val="2A7C4F45"/>
    <w:rsid w:val="2CB5771E"/>
    <w:rsid w:val="2CEB696E"/>
    <w:rsid w:val="2D7A6E3D"/>
    <w:rsid w:val="2DCE2518"/>
    <w:rsid w:val="2FED29FE"/>
    <w:rsid w:val="31F167D5"/>
    <w:rsid w:val="323817E9"/>
    <w:rsid w:val="34AA2DDE"/>
    <w:rsid w:val="353C35DA"/>
    <w:rsid w:val="361F6C42"/>
    <w:rsid w:val="37B704C1"/>
    <w:rsid w:val="38472B0F"/>
    <w:rsid w:val="39BC3B6C"/>
    <w:rsid w:val="3FF6161C"/>
    <w:rsid w:val="42BF7498"/>
    <w:rsid w:val="43301127"/>
    <w:rsid w:val="45BE1CDF"/>
    <w:rsid w:val="4EC66283"/>
    <w:rsid w:val="52077DE4"/>
    <w:rsid w:val="52C634F0"/>
    <w:rsid w:val="5581018F"/>
    <w:rsid w:val="58E97957"/>
    <w:rsid w:val="5A8E2EAB"/>
    <w:rsid w:val="5B92737E"/>
    <w:rsid w:val="5CB13EB4"/>
    <w:rsid w:val="5EC34F22"/>
    <w:rsid w:val="5FAA7382"/>
    <w:rsid w:val="62AD6B28"/>
    <w:rsid w:val="67006EDF"/>
    <w:rsid w:val="68180B90"/>
    <w:rsid w:val="681A3FD0"/>
    <w:rsid w:val="6F4B6254"/>
    <w:rsid w:val="721B4DD0"/>
    <w:rsid w:val="73DA1BA6"/>
    <w:rsid w:val="7B74579E"/>
    <w:rsid w:val="7D06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 w:line="240" w:lineRule="auto"/>
      <w:ind w:left="0" w:firstLine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Body Text First Indent"/>
    <w:basedOn w:val="1"/>
    <w:autoRedefine/>
    <w:unhideWhenUsed/>
    <w:qFormat/>
    <w:uiPriority w:val="99"/>
    <w:pPr>
      <w:spacing w:after="120"/>
      <w:ind w:firstLine="420" w:firstLineChars="100"/>
    </w:pPr>
    <w:rPr>
      <w:rFonts w:eastAsia="仿宋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282</Characters>
  <Lines>0</Lines>
  <Paragraphs>0</Paragraphs>
  <TotalTime>1</TotalTime>
  <ScaleCrop>false</ScaleCrop>
  <LinksUpToDate>false</LinksUpToDate>
  <CharactersWithSpaces>282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2023-12-01T01:34:00Z</dcterms:created>
  <dc:creator>waiting for</dc:creator>
  <cp:lastModifiedBy>WPS_1645433339</cp:lastModifiedBy>
  <cp:lastPrinted>2026-04-27T08:58:00Z</cp:lastPrinted>
  <dcterms:modified xsi:type="dcterms:W3CDTF">2026-04-27T09:04:53Z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FC6AA02E8A9F4908AF6608B62F1A02E8_13</vt:lpwstr>
  </property>
  <property fmtid="{D5CDD505-2E9C-101B-9397-08002B2CF9AE}" pid="4" name="KSOTemplateDocerSaveRecord">
    <vt:lpwstr>eyJoZGlkIjoiM2ZjNWUyZjJmNjFhOGE4NzU2OWI4MjBiZmYwZjk4ZTEiLCJ1c2VySWQiOiIxMzMyODg5OTY5In0=</vt:lpwstr>
  </property>
</Properties>
</file>