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石首市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年城市社区工作者招聘报名表</w:t>
      </w:r>
    </w:p>
    <w:tbl>
      <w:tblPr>
        <w:tblStyle w:val="6"/>
        <w:tblW w:w="8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396"/>
        <w:gridCol w:w="1131"/>
        <w:gridCol w:w="1028"/>
        <w:gridCol w:w="1103"/>
        <w:gridCol w:w="1263"/>
        <w:gridCol w:w="1030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11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03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 族</w:t>
            </w:r>
          </w:p>
        </w:tc>
        <w:tc>
          <w:tcPr>
            <w:tcW w:w="11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居 住 地</w:t>
            </w:r>
          </w:p>
        </w:tc>
        <w:tc>
          <w:tcPr>
            <w:tcW w:w="103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1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作时间</w:t>
            </w: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103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5555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 份 证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    码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814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历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28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是否服从调剂</w:t>
            </w:r>
          </w:p>
        </w:tc>
        <w:tc>
          <w:tcPr>
            <w:tcW w:w="28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6" w:hRule="atLeast"/>
          <w:jc w:val="center"/>
        </w:trPr>
        <w:tc>
          <w:tcPr>
            <w:tcW w:w="886" w:type="dxa"/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工作简历</w:t>
            </w:r>
          </w:p>
          <w:p>
            <w:pPr>
              <w:adjustRightInd w:val="0"/>
              <w:snapToGrid w:val="0"/>
              <w:spacing w:line="37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（含学习经历）</w:t>
            </w:r>
          </w:p>
        </w:tc>
        <w:tc>
          <w:tcPr>
            <w:tcW w:w="7735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86" w:type="dxa"/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个人承诺</w:t>
            </w:r>
          </w:p>
        </w:tc>
        <w:tc>
          <w:tcPr>
            <w:tcW w:w="7735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个人承诺：我自愿参加石首市城市社区工作者公开招聘活动。我承诺：一经聘用，我一定严格遵守石首市城市社区工作者管理办法和其他相关规定，认真履行社区工作岗位职责，全心全意服务居民群众。</w:t>
            </w:r>
          </w:p>
          <w:p>
            <w:pPr>
              <w:spacing w:line="320" w:lineRule="exact"/>
              <w:ind w:left="-160" w:leftChars="-50" w:firstLine="16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ind w:left="-160" w:leftChars="-50" w:firstLine="16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承诺人签名：</w:t>
            </w:r>
          </w:p>
          <w:p>
            <w:pPr>
              <w:spacing w:line="320" w:lineRule="exact"/>
              <w:ind w:left="-160" w:leftChars="-50" w:firstLine="16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886" w:type="dxa"/>
            <w:textDirection w:val="tbRlV"/>
            <w:vAlign w:val="center"/>
          </w:tcPr>
          <w:p>
            <w:pPr>
              <w:spacing w:line="320" w:lineRule="exact"/>
              <w:ind w:left="170" w:leftChars="5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初审意见</w:t>
            </w:r>
          </w:p>
        </w:tc>
        <w:tc>
          <w:tcPr>
            <w:tcW w:w="7735" w:type="dxa"/>
            <w:gridSpan w:val="7"/>
            <w:vAlign w:val="center"/>
          </w:tcPr>
          <w:p>
            <w:pPr>
              <w:spacing w:line="320" w:lineRule="exact"/>
              <w:ind w:left="-160" w:leftChars="-50" w:firstLine="1680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line="320" w:lineRule="exact"/>
              <w:ind w:left="-160" w:leftChars="-50" w:firstLine="1680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line="320" w:lineRule="exact"/>
              <w:ind w:firstLine="6160" w:firstLineChars="220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(盖章)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886" w:type="dxa"/>
            <w:textDirection w:val="tbRlV"/>
            <w:vAlign w:val="center"/>
          </w:tcPr>
          <w:p>
            <w:pPr>
              <w:spacing w:line="320" w:lineRule="exact"/>
              <w:ind w:left="170" w:leftChars="5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复审意见</w:t>
            </w:r>
          </w:p>
        </w:tc>
        <w:tc>
          <w:tcPr>
            <w:tcW w:w="7735" w:type="dxa"/>
            <w:gridSpan w:val="7"/>
            <w:vAlign w:val="center"/>
          </w:tcPr>
          <w:p>
            <w:pPr>
              <w:spacing w:line="320" w:lineRule="exact"/>
              <w:ind w:firstLine="5460" w:firstLineChars="1950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line="320" w:lineRule="exact"/>
              <w:ind w:firstLine="5460" w:firstLineChars="1950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line="320" w:lineRule="exact"/>
              <w:ind w:firstLine="5460" w:firstLineChars="1950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line="320" w:lineRule="exact"/>
              <w:ind w:firstLine="6160" w:firstLineChars="220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(盖章)</w:t>
            </w:r>
          </w:p>
          <w:p>
            <w:pPr>
              <w:spacing w:line="320" w:lineRule="exact"/>
              <w:ind w:left="-160" w:leftChars="-50" w:firstLine="1680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                         年   月 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25590984"/>
    <w:rsid w:val="4DD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3"/>
    <w:next w:val="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2026-04-28T03:30:18Z</dcterms:created>
  <dc:creator>xyf</dc:creator>
  <cp:lastModifiedBy>上善若水</cp:lastModifiedBy>
  <dcterms:modified xsi:type="dcterms:W3CDTF">2026-04-28T03:30:44Z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7B27DDFEA0B04C1499053F02DCCDE70C_12</vt:lpwstr>
  </property>
</Properties>
</file>