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6DBED">
      <w:pPr>
        <w:rPr>
          <w:sz w:val="28"/>
          <w:szCs w:val="28"/>
        </w:rPr>
      </w:pPr>
      <w:bookmarkStart w:id="4" w:name="_GoBack"/>
      <w:bookmarkEnd w:id="4"/>
      <w:r>
        <w:rPr>
          <w:rFonts w:hint="eastAsia"/>
          <w:sz w:val="28"/>
          <w:szCs w:val="28"/>
        </w:rPr>
        <w:t>附件</w:t>
      </w:r>
    </w:p>
    <w:tbl>
      <w:tblPr>
        <w:tblStyle w:val="4"/>
        <w:tblW w:w="14045" w:type="dxa"/>
        <w:tblInd w:w="9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751"/>
        <w:gridCol w:w="1651"/>
        <w:gridCol w:w="1559"/>
        <w:gridCol w:w="850"/>
        <w:gridCol w:w="1104"/>
        <w:gridCol w:w="1496"/>
        <w:gridCol w:w="1275"/>
        <w:gridCol w:w="2217"/>
        <w:gridCol w:w="145"/>
        <w:gridCol w:w="1560"/>
      </w:tblGrid>
      <w:tr w14:paraId="695C6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8B77E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      </w:t>
            </w:r>
            <w:bookmarkStart w:id="0" w:name="OLE_LINK9"/>
            <w:bookmarkStart w:id="1" w:name="OLE_LINK8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都江堰市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实验中学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招聘编外教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信息发布表</w:t>
            </w:r>
            <w:bookmarkEnd w:id="0"/>
            <w:bookmarkEnd w:id="1"/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1F8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06224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BEC34B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1F1F8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工作单位</w:t>
            </w:r>
          </w:p>
        </w:tc>
        <w:tc>
          <w:tcPr>
            <w:tcW w:w="1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25ECE7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地址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3D9F3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BC03A7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联系人</w:t>
            </w:r>
          </w:p>
        </w:tc>
        <w:tc>
          <w:tcPr>
            <w:tcW w:w="77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D8AF0B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用工信息</w:t>
            </w:r>
          </w:p>
        </w:tc>
      </w:tr>
      <w:tr w14:paraId="49293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2A22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D9AA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1CB04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B88D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79CBB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B8C21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eastAsia="zh-CN"/>
              </w:rPr>
              <w:t>招聘岗位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4BB18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eastAsia="zh-CN"/>
              </w:rPr>
              <w:t>招聘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人数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0FC74C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薪酬待遇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23286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相关要求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45DE3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报名方式</w:t>
            </w:r>
          </w:p>
        </w:tc>
      </w:tr>
      <w:tr w14:paraId="2E7D3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437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4B170A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7A4224F6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18BA2002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064F3BDA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75731EDA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09515CF5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3388F70C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6C8B912C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3ADBEE85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360DD225"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  <w:p w14:paraId="2885BDD2"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5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30A4F7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都江堰市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  <w:t>实验中学</w:t>
            </w:r>
          </w:p>
        </w:tc>
        <w:tc>
          <w:tcPr>
            <w:tcW w:w="16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0A5F1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</w:pPr>
          </w:p>
          <w:p w14:paraId="0A2DB63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  <w:t>都江堰玉堂街道鑫玉大道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333号</w:t>
            </w:r>
          </w:p>
        </w:tc>
        <w:tc>
          <w:tcPr>
            <w:tcW w:w="1559" w:type="dxa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38E9C3A5">
            <w:pPr>
              <w:widowControl/>
              <w:spacing w:line="24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61792241">
            <w:pPr>
              <w:widowControl/>
              <w:spacing w:line="24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03F4A0D8">
            <w:pPr>
              <w:widowControl/>
              <w:spacing w:line="24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5AD294AC">
            <w:pPr>
              <w:widowControl/>
              <w:spacing w:line="24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34BA6733">
            <w:pPr>
              <w:widowControl/>
              <w:spacing w:line="24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7C1D6A38">
            <w:pPr>
              <w:widowControl/>
              <w:spacing w:line="24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4DC13376">
            <w:pPr>
              <w:widowControl/>
              <w:spacing w:line="240" w:lineRule="exact"/>
              <w:rPr>
                <w:rFonts w:hint="default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028-87133830</w:t>
            </w:r>
          </w:p>
        </w:tc>
        <w:tc>
          <w:tcPr>
            <w:tcW w:w="850" w:type="dxa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3E0D8AD0"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 w14:paraId="3CF61D9B"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 w14:paraId="2B85393F"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 w14:paraId="7075295D"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 w14:paraId="49FFE2E7"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 w14:paraId="3F1383DF"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 w14:paraId="4573C139">
            <w:pPr>
              <w:widowControl/>
              <w:spacing w:line="24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赵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老师</w:t>
            </w:r>
          </w:p>
        </w:tc>
        <w:tc>
          <w:tcPr>
            <w:tcW w:w="11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B48C66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编外教师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56C939F7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</w:p>
          <w:p w14:paraId="0F0476B3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</w:p>
          <w:p w14:paraId="7B473D04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英语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名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物理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名</w:t>
            </w:r>
          </w:p>
          <w:p w14:paraId="4F3B4D31"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B22E9B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 w14:paraId="494FADBA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 w14:paraId="7915DB33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工资标准按照成都市相关规定执行</w:t>
            </w:r>
          </w:p>
        </w:tc>
        <w:tc>
          <w:tcPr>
            <w:tcW w:w="2362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E28459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.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应聘人员年龄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1988年5月8日以后出生的，具有区（县）及以上教坛新秀、优秀青年教师、又有班主任工作者、优秀教师、学科带头人、特级教师等称号的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可适当放宽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1983年5月8日以后出生的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。                                        2.学历本科及以上,具备与应聘岗位相匹配的相关证书。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3.普通话达二级甲、二级乙等级以上。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4.发布应聘岗位需要的其他条件。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F18192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可采取线上线下报名方式，具体报名程序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及要求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请咨询相对应招聘岗位单位联系人。           </w:t>
            </w:r>
          </w:p>
        </w:tc>
      </w:tr>
      <w:tr w14:paraId="513D8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3AFA75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2E776200"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01BD3"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C55E44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08323">
            <w:pPr>
              <w:widowControl/>
              <w:spacing w:line="24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80F54">
            <w:pPr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 w14:paraId="479F58C3">
            <w:pPr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3B4C31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9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53EC0D"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E3F05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3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2306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5263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430CD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40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C75BBA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相关说明：</w:t>
            </w:r>
          </w:p>
          <w:p w14:paraId="6722BFC7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1.本着“公开、平等、自愿、择优”的原则，本次编外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教师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补员招聘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采取笔试、面试环节，按笔试成绩从高到低排名，按照招聘岗位比例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1:4的人员进入“无生试讲”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，具体考试时间另行通知，请应试者保持电话畅通。        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2.报名时间截止202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</w:t>
            </w:r>
            <w:bookmarkStart w:id="2" w:name="OLE_LINK14"/>
            <w:bookmarkStart w:id="3" w:name="OLE_LINK13"/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日</w:t>
            </w:r>
            <w:bookmarkEnd w:id="2"/>
            <w:bookmarkEnd w:id="3"/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至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日（工作日）。                                                                                                3.被聘用者按照通知的时间报到，逾期未报到者，取消聘用资格，出现的缺额按面试成绩由高到低依次等额递补。</w:t>
            </w:r>
          </w:p>
        </w:tc>
      </w:tr>
    </w:tbl>
    <w:p w14:paraId="6A1FBC78">
      <w:pPr>
        <w:spacing w:line="240" w:lineRule="exact"/>
        <w:rPr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BA9"/>
    <w:rsid w:val="000B610F"/>
    <w:rsid w:val="00101DEF"/>
    <w:rsid w:val="001063C2"/>
    <w:rsid w:val="001073C6"/>
    <w:rsid w:val="00123454"/>
    <w:rsid w:val="001B796B"/>
    <w:rsid w:val="00217AB6"/>
    <w:rsid w:val="00231926"/>
    <w:rsid w:val="002743C8"/>
    <w:rsid w:val="0031648C"/>
    <w:rsid w:val="0047190E"/>
    <w:rsid w:val="004876D5"/>
    <w:rsid w:val="004C1FA9"/>
    <w:rsid w:val="004D131B"/>
    <w:rsid w:val="005B236F"/>
    <w:rsid w:val="00740B3B"/>
    <w:rsid w:val="00763AE4"/>
    <w:rsid w:val="007B3252"/>
    <w:rsid w:val="0080170F"/>
    <w:rsid w:val="00911D63"/>
    <w:rsid w:val="0097694B"/>
    <w:rsid w:val="009B36D6"/>
    <w:rsid w:val="00A43A17"/>
    <w:rsid w:val="00A805C0"/>
    <w:rsid w:val="00AB587F"/>
    <w:rsid w:val="00AE60E8"/>
    <w:rsid w:val="00AF434C"/>
    <w:rsid w:val="00B76F26"/>
    <w:rsid w:val="00B87488"/>
    <w:rsid w:val="00D164E9"/>
    <w:rsid w:val="00DD5804"/>
    <w:rsid w:val="00DE1122"/>
    <w:rsid w:val="00EA6C39"/>
    <w:rsid w:val="00F46BA9"/>
    <w:rsid w:val="00F85AC7"/>
    <w:rsid w:val="00FB06C5"/>
    <w:rsid w:val="00FE695A"/>
    <w:rsid w:val="00FF3C91"/>
    <w:rsid w:val="21E76F83"/>
    <w:rsid w:val="23556D51"/>
    <w:rsid w:val="2B6B5EA2"/>
    <w:rsid w:val="3F8769CB"/>
    <w:rsid w:val="43C57155"/>
    <w:rsid w:val="441C561B"/>
    <w:rsid w:val="4A5C390B"/>
    <w:rsid w:val="59407A2A"/>
    <w:rsid w:val="5F28175E"/>
    <w:rsid w:val="639879F9"/>
    <w:rsid w:val="69C02956"/>
    <w:rsid w:val="7A39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201</Characters>
  <Lines>6</Lines>
  <Paragraphs>1</Paragraphs>
  <TotalTime>16</TotalTime>
  <ScaleCrop>false</ScaleCrop>
  <LinksUpToDate>false</LinksUpToDate>
  <CharactersWithSpaces>252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2025-07-18T07:59:00Z</dcterms:created>
  <dc:creator>Administrator</dc:creator>
  <cp:lastModifiedBy>袁先生</cp:lastModifiedBy>
  <cp:lastPrinted>2026-05-07T06:36:00Z</cp:lastPrinted>
  <dcterms:modified xsi:type="dcterms:W3CDTF">2026-05-07T07:43:20Z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eyJoZGlkIjoiY2Y3N2JmNzJmMjQ2ZTMxY2I0MTgzZjJkMmI3MjVlYTYiLCJ1c2VySWQiOiI0MDcxMzIyNjgifQ==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294A32C7B18D43B68E813F7805C96EA6_13</vt:lpwstr>
  </property>
</Properties>
</file>