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51" w:tblpY="-119"/>
        <w:tblOverlap w:val="never"/>
        <w:tblW w:w="14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916"/>
        <w:gridCol w:w="1249"/>
        <w:gridCol w:w="2940"/>
        <w:gridCol w:w="1665"/>
        <w:gridCol w:w="1752"/>
        <w:gridCol w:w="1739"/>
        <w:gridCol w:w="2469"/>
      </w:tblGrid>
      <w:tr w14:paraId="1AA4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AD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12A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32B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530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7D1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B17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7E9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A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788F74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银河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社区卫生服务中心公开招聘工作人员岗位计划表</w:t>
            </w:r>
          </w:p>
        </w:tc>
      </w:tr>
      <w:tr w14:paraId="26A8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及咨询电话</w:t>
            </w:r>
          </w:p>
        </w:tc>
        <w:tc>
          <w:tcPr>
            <w:tcW w:w="9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招聘岗位及人数</w:t>
            </w:r>
          </w:p>
        </w:tc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必备条件</w:t>
            </w:r>
          </w:p>
        </w:tc>
      </w:tr>
      <w:tr w14:paraId="1119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A0A7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9C48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DA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  <w:r>
              <w:rPr>
                <w:rStyle w:val="4"/>
                <w:lang w:val="en-US" w:eastAsia="zh-CN" w:bidi="ar"/>
              </w:rPr>
              <w:t>位名称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11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A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8F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0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52C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3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D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社区卫生服务中心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（0371-86196118）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放射科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C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医学影像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医疗类岗位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国家承认的专科及以上学历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8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 周岁及以下；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7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取得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相关</w:t>
            </w:r>
            <w:r>
              <w:rPr>
                <w:rFonts w:ascii="宋体" w:hAnsi="宋体" w:eastAsia="宋体" w:cs="宋体"/>
                <w:sz w:val="20"/>
                <w:szCs w:val="20"/>
              </w:rPr>
              <w:t>资格证，能独立开展放射工作。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5AFC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D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超声科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1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74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 周岁及以下；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B4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取得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相关</w:t>
            </w:r>
            <w:r>
              <w:rPr>
                <w:rFonts w:ascii="宋体" w:hAnsi="宋体" w:eastAsia="宋体" w:cs="宋体"/>
                <w:sz w:val="20"/>
                <w:szCs w:val="20"/>
              </w:rPr>
              <w:t>资格证，能独立开展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超声</w:t>
            </w:r>
            <w:r>
              <w:rPr>
                <w:rFonts w:ascii="宋体" w:hAnsi="宋体" w:eastAsia="宋体" w:cs="宋体"/>
                <w:sz w:val="20"/>
                <w:szCs w:val="20"/>
              </w:rPr>
              <w:t>工作。</w:t>
            </w:r>
          </w:p>
        </w:tc>
      </w:tr>
    </w:tbl>
    <w:p w14:paraId="667982AC">
      <w:pPr>
        <w:tabs>
          <w:tab w:val="left" w:pos="11929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5363A"/>
    <w:rsid w:val="202D267C"/>
    <w:rsid w:val="2A4573D2"/>
    <w:rsid w:val="2E2C1BCD"/>
    <w:rsid w:val="39C47750"/>
    <w:rsid w:val="3CDD28E8"/>
    <w:rsid w:val="4F7D0402"/>
    <w:rsid w:val="50E5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478</Characters>
  <Lines>0</Lines>
  <Paragraphs>0</Paragraphs>
  <TotalTime>3</TotalTime>
  <ScaleCrop>false</ScaleCrop>
  <LinksUpToDate>false</LinksUpToDate>
  <CharactersWithSpaces>2590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2026-04-03T02:02:00Z</dcterms:created>
  <dc:creator>办公室</dc:creator>
  <cp:lastModifiedBy>刘沛</cp:lastModifiedBy>
  <cp:lastPrinted>2026-04-28T03:10:16Z</cp:lastPrinted>
  <dcterms:modified xsi:type="dcterms:W3CDTF">2026-04-28T03:12:50Z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eyJoZGlkIjoiZTE4NGYyZDhkODY5Y2Y4NzJiY2NkZGRkMzdmNmM4NzkiLCJ1c2VySWQiOiIxNDM1ODczNTc4In0=</vt:lpwstr>
  </property>
  <property fmtid="{D5CDD505-2E9C-101B-9397-08002B2CF9AE}" pid="4" name="ICV">
    <vt:lpwstr>CFDB198494EE4D11A959C4C4FAA03A5B_13</vt:lpwstr>
  </property>
</Properties>
</file>