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ED5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方正黑体简体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3"/>
          <w:szCs w:val="33"/>
        </w:rPr>
        <w:t>附件</w:t>
      </w:r>
      <w:r>
        <w:rPr>
          <w:rFonts w:hint="default" w:ascii="Times New Roman" w:hAnsi="Times New Roman" w:eastAsia="方正黑体简体" w:cs="Times New Roman"/>
          <w:sz w:val="33"/>
          <w:szCs w:val="33"/>
          <w:lang w:val="en-US" w:eastAsia="zh-CN"/>
        </w:rPr>
        <w:t>1</w:t>
      </w:r>
    </w:p>
    <w:p w14:paraId="3E7879C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方正黑体简体" w:cs="Times New Roman"/>
          <w:sz w:val="33"/>
          <w:szCs w:val="33"/>
          <w:lang w:val="en-US" w:eastAsia="zh-CN"/>
        </w:rPr>
      </w:pPr>
    </w:p>
    <w:p w14:paraId="61298C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Style w:val="8"/>
          <w:rFonts w:hint="default" w:ascii="Times New Roman" w:hAnsi="Times New Roman" w:eastAsia="方正小标宋简体" w:cs="Times New Roman"/>
          <w:b/>
          <w:bCs/>
          <w:spacing w:val="0"/>
          <w:sz w:val="44"/>
          <w:lang w:val="en-US" w:eastAsia="zh-CN" w:bidi="ar"/>
        </w:rPr>
        <w:t>四川省社会主义学院</w:t>
      </w:r>
    </w:p>
    <w:p w14:paraId="51A3F25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公开考核招聘教学科研专业技术人员</w:t>
      </w:r>
    </w:p>
    <w:p w14:paraId="0BE009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报名登记表</w:t>
      </w:r>
      <w:bookmarkEnd w:id="0"/>
    </w:p>
    <w:p w14:paraId="55B2B4C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spacing w:val="-23"/>
          <w:kern w:val="0"/>
          <w:sz w:val="44"/>
          <w:szCs w:val="44"/>
          <w:u w:val="none"/>
          <w:lang w:val="en-US" w:eastAsia="zh-CN" w:bidi="ar"/>
        </w:rPr>
      </w:pPr>
    </w:p>
    <w:p w14:paraId="38ACD2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</w:pPr>
      <w:r>
        <w:rPr>
          <w:rStyle w:val="9"/>
          <w:rFonts w:hint="eastAsia" w:ascii="方正楷体简体" w:hAnsi="方正楷体简体" w:eastAsia="方正楷体简体" w:cs="方正楷体简体"/>
          <w:b/>
          <w:bCs/>
          <w:lang w:val="en-US" w:eastAsia="zh-CN" w:bidi="ar"/>
        </w:rPr>
        <w:t>应聘岗位（职位编号）：</w:t>
      </w:r>
    </w:p>
    <w:tbl>
      <w:tblPr>
        <w:tblStyle w:val="6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51"/>
        <w:gridCol w:w="901"/>
        <w:gridCol w:w="270"/>
        <w:gridCol w:w="299"/>
        <w:gridCol w:w="279"/>
        <w:gridCol w:w="891"/>
        <w:gridCol w:w="311"/>
        <w:gridCol w:w="622"/>
        <w:gridCol w:w="238"/>
        <w:gridCol w:w="104"/>
        <w:gridCol w:w="1230"/>
        <w:gridCol w:w="398"/>
        <w:gridCol w:w="38"/>
        <w:gridCol w:w="1109"/>
        <w:gridCol w:w="1238"/>
      </w:tblGrid>
      <w:tr w14:paraId="3690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EBE8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10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836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277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FF6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</w:p>
          <w:p w14:paraId="70416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E2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509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2寸正面</w:t>
            </w:r>
          </w:p>
          <w:p w14:paraId="3981B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lang w:eastAsia="zh-CN"/>
              </w:rPr>
              <w:t>蓝底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证件照</w:t>
            </w:r>
          </w:p>
        </w:tc>
      </w:tr>
      <w:tr w14:paraId="55A0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69E70C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EF6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90B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</w:p>
          <w:p w14:paraId="43762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C42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220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14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65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C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B847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 加工 作时 间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405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AF3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姻</w:t>
            </w:r>
          </w:p>
          <w:p w14:paraId="324AC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况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F77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FAD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 康</w:t>
            </w:r>
          </w:p>
          <w:p w14:paraId="508B7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况</w:t>
            </w: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F6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E6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A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9523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</w:t>
            </w:r>
          </w:p>
          <w:p w14:paraId="7A780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址</w:t>
            </w: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BB7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2A3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 系</w:t>
            </w:r>
          </w:p>
          <w:p w14:paraId="7B65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 话</w:t>
            </w:r>
          </w:p>
        </w:tc>
        <w:tc>
          <w:tcPr>
            <w:tcW w:w="294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55F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28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6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2B47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  <w:p w14:paraId="62278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 码</w:t>
            </w: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08EC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F73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身份证</w:t>
            </w:r>
          </w:p>
          <w:p w14:paraId="000F7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码</w:t>
            </w:r>
          </w:p>
        </w:tc>
        <w:tc>
          <w:tcPr>
            <w:tcW w:w="294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473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A8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6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5E0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育经 历</w:t>
            </w: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BC0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  <w:p w14:paraId="70263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5EE8F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校</w:t>
            </w: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202F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4D1AD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历 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2D64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</w:tr>
      <w:tr w14:paraId="15A4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015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9C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4F8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F3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0693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2E276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9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70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C3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C06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16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7E36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0900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6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77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BE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31A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74C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2357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6ED6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A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88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A07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3330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0A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0B77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0024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4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BB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B7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B12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A23E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7D0B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6B01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2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9F4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 经 历</w:t>
            </w: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B53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0AA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AE5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579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</w:tr>
      <w:tr w14:paraId="206F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27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8E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C2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E7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3D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D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37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F0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FBF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48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A2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F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DF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20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418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FE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247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0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98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31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709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E9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CE5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A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41D6E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 奖</w:t>
            </w:r>
          </w:p>
          <w:p w14:paraId="61515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 况</w:t>
            </w:r>
          </w:p>
        </w:tc>
        <w:tc>
          <w:tcPr>
            <w:tcW w:w="8579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69A5F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BD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654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已公开发表出版的论文及著作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37EAB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D64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4EB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论文或著作名称</w:t>
            </w: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E57D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期刊或出版社名称</w:t>
            </w: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25D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 刊</w:t>
            </w:r>
          </w:p>
          <w:p w14:paraId="69B39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 型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1115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/</w:t>
            </w:r>
          </w:p>
          <w:p w14:paraId="5870E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合作人数</w:t>
            </w:r>
          </w:p>
        </w:tc>
      </w:tr>
      <w:tr w14:paraId="121D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25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1CDCC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453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2024.XX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028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1D3B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5FC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80D6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1/1</w:t>
            </w:r>
          </w:p>
        </w:tc>
      </w:tr>
      <w:tr w14:paraId="14F9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02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5E691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79F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2024.XX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F6A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C113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ECB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SCI中科院1区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EC65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1/2</w:t>
            </w:r>
          </w:p>
        </w:tc>
      </w:tr>
      <w:tr w14:paraId="6B32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92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2322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FC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1C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CD8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E12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3D1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3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3C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5BCB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131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A7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A25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51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6EB2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D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D9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67A57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F8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FA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B52F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5C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733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4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7D6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4A8F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5A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A4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DB5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D6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2BA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8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6C3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承担的科研项目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36B7A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100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0FBC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4AB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项目级别及类别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0037C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/</w:t>
            </w:r>
          </w:p>
          <w:p w14:paraId="207A7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合作人数</w:t>
            </w:r>
          </w:p>
        </w:tc>
      </w:tr>
      <w:tr w14:paraId="5BAE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36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666CF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DCE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2023.01--2024.XX</w:t>
            </w:r>
          </w:p>
        </w:tc>
        <w:tc>
          <w:tcPr>
            <w:tcW w:w="39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ED44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B3E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4D984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1/2</w:t>
            </w:r>
          </w:p>
        </w:tc>
      </w:tr>
      <w:tr w14:paraId="7918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5E6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75DB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9C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5F38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D94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448F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9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1F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21B9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29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3CC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198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01A9B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6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64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1211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346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C939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A693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199B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4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FD5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  <w:t>家庭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  <w:t>成员及主要社会关系</w:t>
            </w: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AB5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 谓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655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 名</w:t>
            </w: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179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3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E3D8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1CF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8C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73C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C1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B40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1C2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6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59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43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4F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82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19B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F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2A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20F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2E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05A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75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D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6D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1A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B1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B5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BA3E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9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51" w:type="dxa"/>
            <w:gridSpan w:val="16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3C1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:1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应聘人员须保证所填信息的真实性，如所提供信息与实际不符，一经发现立即取消聘用资格。2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期刊类型为：①CSSCI来源期刊，②CSSCI来源期刊扩展版，③北京大学中文核心期刊，④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《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人大报刊复印资料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》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全文转载，⑤国内其他公开期刊，⑥外文期刊（请注明SCI/SSCI来源期刊及分区）。3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科研项目级别及类型：①国家社科基金项目，②全国教育科学规划年度课题，③其他国家级项目，④省级哲学社会科学规划项目，⑤其他省级项目，⑥其他项目。</w:t>
            </w:r>
          </w:p>
        </w:tc>
      </w:tr>
      <w:tr w14:paraId="05F0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51" w:type="dxa"/>
            <w:gridSpan w:val="1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F8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D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51" w:type="dxa"/>
            <w:gridSpan w:val="1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95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F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51" w:type="dxa"/>
            <w:gridSpan w:val="1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E4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D5F9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5F10A4-B537-41BF-98E7-5770331803A1}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C4B7E57-9063-4EB1-A482-2C7F8F7A0A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17889"/>
    <w:rsid w:val="0F91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20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Plain Text"/>
    <w:basedOn w:val="1"/>
    <w:qFormat/>
    <w:uiPriority w:val="0"/>
    <w:rPr>
      <w:rFonts w:ascii="宋体" w:eastAsia="宋体" w:cs="Times New Roman"/>
      <w:szCs w:val="21"/>
      <w:lang w:bidi="ar-SA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2026-05-13T04:11:00Z</dcterms:created>
  <dc:creator>nemoduo</dc:creator>
  <cp:lastModifiedBy>nemoduo</cp:lastModifiedBy>
  <dcterms:modified xsi:type="dcterms:W3CDTF">2026-05-13T04:12:10Z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C9048AC0CA57406BBB09897C342544EA_11</vt:lpwstr>
  </property>
  <property fmtid="{D5CDD505-2E9C-101B-9397-08002B2CF9AE}" pid="4" name="KSOTemplateDocerSaveRecord">
    <vt:lpwstr>eyJoZGlkIjoiZTM5NDNiMTYxMTFmNTQwZWExODVmMDIzMzVjZTkyYzciLCJ1c2VySWQiOiIyMzYxNDMzNTkifQ==</vt:lpwstr>
  </property>
</Properties>
</file>