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0065" w:type="dxa"/>
        <w:tblInd w:w="-851" w:type="dxa"/>
        <w:tblLayout w:type="fixed"/>
        <w:tblCellMar>
          <w:top w:w="0" w:type="dxa"/>
          <w:left w:w="108" w:type="dxa"/>
          <w:bottom w:w="0" w:type="dxa"/>
          <w:right w:w="108" w:type="dxa"/>
        </w:tblCellMar>
      </w:tblPr>
      <w:tblGrid>
        <w:gridCol w:w="1418"/>
        <w:gridCol w:w="1276"/>
        <w:gridCol w:w="851"/>
        <w:gridCol w:w="1134"/>
        <w:gridCol w:w="1417"/>
        <w:gridCol w:w="1985"/>
        <w:gridCol w:w="1984"/>
      </w:tblGrid>
      <w:tr w14:paraId="2C876DBD">
        <w:tblPrEx>
          <w:tblCellMar>
            <w:top w:w="0" w:type="dxa"/>
            <w:left w:w="108" w:type="dxa"/>
            <w:bottom w:w="0" w:type="dxa"/>
            <w:right w:w="108" w:type="dxa"/>
          </w:tblCellMar>
        </w:tblPrEx>
        <w:trPr>
          <w:trHeight w:val="478" w:hRule="atLeast"/>
        </w:trPr>
        <w:tc>
          <w:tcPr>
            <w:tcW w:w="10065" w:type="dxa"/>
            <w:gridSpan w:val="7"/>
            <w:tcBorders>
              <w:top w:val="nil"/>
              <w:left w:val="nil"/>
              <w:bottom w:val="nil"/>
              <w:right w:val="nil"/>
            </w:tcBorders>
            <w:shd w:val="clear" w:color="auto" w:fill="auto"/>
            <w:noWrap/>
            <w:vAlign w:val="center"/>
          </w:tcPr>
          <w:p w14:paraId="36AE75A7">
            <w:pPr>
              <w:widowControl/>
              <w:jc w:val="left"/>
              <w:rPr>
                <w:rFonts w:ascii="Times New Roman" w:hAnsi="Times New Roman" w:eastAsia="Times New Roman"/>
                <w:kern w:val="0"/>
                <w:sz w:val="20"/>
                <w:szCs w:val="20"/>
              </w:rPr>
            </w:pPr>
            <w:r>
              <w:rPr>
                <w:rFonts w:hint="eastAsia" w:ascii="黑体" w:hAnsi="黑体" w:eastAsia="黑体" w:cs="宋体"/>
                <w:color w:val="000000"/>
                <w:kern w:val="0"/>
                <w:sz w:val="32"/>
                <w:szCs w:val="32"/>
              </w:rPr>
              <w:t>附件1：</w:t>
            </w:r>
            <w:bookmarkStart w:id="0" w:name="_GoBack"/>
            <w:bookmarkEnd w:id="0"/>
          </w:p>
        </w:tc>
      </w:tr>
      <w:tr w14:paraId="7202956E">
        <w:tblPrEx>
          <w:tblCellMar>
            <w:top w:w="0" w:type="dxa"/>
            <w:left w:w="108" w:type="dxa"/>
            <w:bottom w:w="0" w:type="dxa"/>
            <w:right w:w="108" w:type="dxa"/>
          </w:tblCellMar>
        </w:tblPrEx>
        <w:trPr>
          <w:trHeight w:val="886" w:hRule="atLeast"/>
        </w:trPr>
        <w:tc>
          <w:tcPr>
            <w:tcW w:w="10065" w:type="dxa"/>
            <w:gridSpan w:val="7"/>
            <w:tcBorders>
              <w:top w:val="nil"/>
              <w:left w:val="nil"/>
              <w:bottom w:val="nil"/>
              <w:right w:val="nil"/>
            </w:tcBorders>
            <w:shd w:val="clear" w:color="auto" w:fill="auto"/>
            <w:vAlign w:val="center"/>
          </w:tcPr>
          <w:p w14:paraId="7C9C682C">
            <w:pPr>
              <w:widowControl/>
              <w:jc w:val="center"/>
              <w:rPr>
                <w:rFonts w:ascii="黑体" w:hAnsi="黑体" w:eastAsia="黑体" w:cs="宋体"/>
                <w:color w:val="000000"/>
                <w:kern w:val="0"/>
                <w:sz w:val="44"/>
                <w:szCs w:val="44"/>
              </w:rPr>
            </w:pPr>
            <w:r>
              <w:rPr>
                <w:rFonts w:hint="eastAsia" w:ascii="黑体" w:hAnsi="黑体" w:eastAsia="黑体" w:cs="宋体"/>
                <w:color w:val="000000"/>
                <w:kern w:val="0"/>
                <w:sz w:val="44"/>
                <w:szCs w:val="44"/>
              </w:rPr>
              <w:t>息烽县流长镇卫生院公益性岗位报名登记表</w:t>
            </w:r>
          </w:p>
        </w:tc>
      </w:tr>
      <w:tr w14:paraId="0E493437">
        <w:tblPrEx>
          <w:tblCellMar>
            <w:top w:w="0" w:type="dxa"/>
            <w:left w:w="108" w:type="dxa"/>
            <w:bottom w:w="0" w:type="dxa"/>
            <w:right w:w="108" w:type="dxa"/>
          </w:tblCellMar>
        </w:tblPrEx>
        <w:trPr>
          <w:trHeight w:val="846" w:hRule="atLeast"/>
        </w:trPr>
        <w:tc>
          <w:tcPr>
            <w:tcW w:w="141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729C63">
            <w:pPr>
              <w:widowControl/>
              <w:jc w:val="center"/>
              <w:rPr>
                <w:rFonts w:ascii="宋体" w:hAnsi="宋体" w:cs="宋体"/>
                <w:color w:val="000000"/>
                <w:kern w:val="0"/>
                <w:sz w:val="22"/>
                <w:szCs w:val="22"/>
              </w:rPr>
            </w:pPr>
            <w:r>
              <w:rPr>
                <w:rFonts w:hint="eastAsia" w:ascii="宋体" w:hAnsi="宋体" w:cs="宋体"/>
                <w:color w:val="000000"/>
                <w:kern w:val="0"/>
                <w:sz w:val="22"/>
                <w:szCs w:val="22"/>
              </w:rPr>
              <w:t>姓名</w:t>
            </w:r>
          </w:p>
        </w:tc>
        <w:tc>
          <w:tcPr>
            <w:tcW w:w="1276" w:type="dxa"/>
            <w:tcBorders>
              <w:top w:val="single" w:color="auto" w:sz="4" w:space="0"/>
              <w:left w:val="nil"/>
              <w:bottom w:val="single" w:color="auto" w:sz="4" w:space="0"/>
              <w:right w:val="single" w:color="auto" w:sz="4" w:space="0"/>
            </w:tcBorders>
            <w:shd w:val="clear" w:color="auto" w:fill="auto"/>
            <w:noWrap/>
            <w:vAlign w:val="center"/>
          </w:tcPr>
          <w:p w14:paraId="49EB2B91">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851" w:type="dxa"/>
            <w:tcBorders>
              <w:top w:val="single" w:color="auto" w:sz="4" w:space="0"/>
              <w:left w:val="nil"/>
              <w:bottom w:val="single" w:color="auto" w:sz="4" w:space="0"/>
              <w:right w:val="single" w:color="auto" w:sz="4" w:space="0"/>
            </w:tcBorders>
            <w:shd w:val="clear" w:color="auto" w:fill="auto"/>
            <w:noWrap/>
            <w:vAlign w:val="center"/>
          </w:tcPr>
          <w:p w14:paraId="613F27B5">
            <w:pPr>
              <w:widowControl/>
              <w:jc w:val="center"/>
              <w:rPr>
                <w:rFonts w:ascii="宋体" w:hAnsi="宋体" w:cs="宋体"/>
                <w:color w:val="000000"/>
                <w:kern w:val="0"/>
                <w:sz w:val="22"/>
                <w:szCs w:val="22"/>
              </w:rPr>
            </w:pPr>
            <w:r>
              <w:rPr>
                <w:rFonts w:hint="eastAsia" w:ascii="宋体" w:hAnsi="宋体" w:cs="宋体"/>
                <w:color w:val="000000"/>
                <w:kern w:val="0"/>
                <w:sz w:val="22"/>
                <w:szCs w:val="22"/>
              </w:rPr>
              <w:t>性别</w:t>
            </w:r>
          </w:p>
        </w:tc>
        <w:tc>
          <w:tcPr>
            <w:tcW w:w="1134" w:type="dxa"/>
            <w:tcBorders>
              <w:top w:val="single" w:color="auto" w:sz="4" w:space="0"/>
              <w:left w:val="nil"/>
              <w:bottom w:val="single" w:color="auto" w:sz="4" w:space="0"/>
              <w:right w:val="single" w:color="auto" w:sz="4" w:space="0"/>
            </w:tcBorders>
            <w:shd w:val="clear" w:color="auto" w:fill="auto"/>
            <w:noWrap/>
            <w:vAlign w:val="center"/>
          </w:tcPr>
          <w:p w14:paraId="34B960A4">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417" w:type="dxa"/>
            <w:tcBorders>
              <w:top w:val="single" w:color="auto" w:sz="4" w:space="0"/>
              <w:left w:val="nil"/>
              <w:bottom w:val="single" w:color="auto" w:sz="4" w:space="0"/>
              <w:right w:val="single" w:color="auto" w:sz="4" w:space="0"/>
            </w:tcBorders>
            <w:shd w:val="clear" w:color="auto" w:fill="auto"/>
            <w:noWrap/>
            <w:vAlign w:val="center"/>
          </w:tcPr>
          <w:p w14:paraId="29DFB774">
            <w:pPr>
              <w:widowControl/>
              <w:jc w:val="center"/>
              <w:rPr>
                <w:rFonts w:ascii="宋体" w:hAnsi="宋体" w:cs="宋体"/>
                <w:color w:val="000000"/>
                <w:kern w:val="0"/>
                <w:sz w:val="22"/>
                <w:szCs w:val="22"/>
              </w:rPr>
            </w:pPr>
            <w:r>
              <w:rPr>
                <w:rFonts w:hint="eastAsia" w:ascii="宋体" w:hAnsi="宋体" w:cs="宋体"/>
                <w:color w:val="000000"/>
                <w:kern w:val="0"/>
                <w:sz w:val="22"/>
                <w:szCs w:val="22"/>
              </w:rPr>
              <w:t>身份证号码</w:t>
            </w:r>
          </w:p>
        </w:tc>
        <w:tc>
          <w:tcPr>
            <w:tcW w:w="1985" w:type="dxa"/>
            <w:tcBorders>
              <w:top w:val="single" w:color="auto" w:sz="4" w:space="0"/>
              <w:left w:val="nil"/>
              <w:bottom w:val="single" w:color="auto" w:sz="4" w:space="0"/>
              <w:right w:val="single" w:color="auto" w:sz="4" w:space="0"/>
            </w:tcBorders>
            <w:shd w:val="clear" w:color="auto" w:fill="auto"/>
            <w:noWrap/>
            <w:vAlign w:val="center"/>
          </w:tcPr>
          <w:p w14:paraId="68BA513B">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984"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078598F7">
            <w:pPr>
              <w:widowControl/>
              <w:jc w:val="center"/>
              <w:rPr>
                <w:rFonts w:ascii="宋体" w:hAnsi="宋体" w:cs="宋体"/>
                <w:color w:val="000000"/>
                <w:kern w:val="0"/>
                <w:sz w:val="22"/>
                <w:szCs w:val="22"/>
              </w:rPr>
            </w:pPr>
            <w:r>
              <w:rPr>
                <w:rFonts w:hint="eastAsia" w:ascii="宋体" w:hAnsi="宋体" w:cs="宋体"/>
                <w:color w:val="000000"/>
                <w:kern w:val="0"/>
                <w:sz w:val="22"/>
                <w:szCs w:val="22"/>
              </w:rPr>
              <w:t>照片</w:t>
            </w:r>
          </w:p>
        </w:tc>
      </w:tr>
      <w:tr w14:paraId="49AB5CE0">
        <w:tblPrEx>
          <w:tblCellMar>
            <w:top w:w="0" w:type="dxa"/>
            <w:left w:w="108" w:type="dxa"/>
            <w:bottom w:w="0" w:type="dxa"/>
            <w:right w:w="108" w:type="dxa"/>
          </w:tblCellMar>
        </w:tblPrEx>
        <w:trPr>
          <w:trHeight w:val="843" w:hRule="atLeast"/>
        </w:trPr>
        <w:tc>
          <w:tcPr>
            <w:tcW w:w="1418" w:type="dxa"/>
            <w:tcBorders>
              <w:top w:val="nil"/>
              <w:left w:val="single" w:color="auto" w:sz="4" w:space="0"/>
              <w:bottom w:val="single" w:color="auto" w:sz="4" w:space="0"/>
              <w:right w:val="single" w:color="auto" w:sz="4" w:space="0"/>
            </w:tcBorders>
            <w:shd w:val="clear" w:color="auto" w:fill="auto"/>
            <w:noWrap/>
            <w:vAlign w:val="center"/>
          </w:tcPr>
          <w:p w14:paraId="0D8672B4">
            <w:pPr>
              <w:widowControl/>
              <w:jc w:val="center"/>
              <w:rPr>
                <w:rFonts w:ascii="宋体" w:hAnsi="宋体" w:cs="宋体"/>
                <w:color w:val="000000"/>
                <w:kern w:val="0"/>
                <w:sz w:val="22"/>
                <w:szCs w:val="22"/>
              </w:rPr>
            </w:pPr>
            <w:r>
              <w:rPr>
                <w:rFonts w:hint="eastAsia" w:ascii="宋体" w:hAnsi="宋体" w:cs="宋体"/>
                <w:color w:val="000000"/>
                <w:kern w:val="0"/>
                <w:sz w:val="22"/>
                <w:szCs w:val="22"/>
              </w:rPr>
              <w:t>出生日期</w:t>
            </w:r>
          </w:p>
        </w:tc>
        <w:tc>
          <w:tcPr>
            <w:tcW w:w="1276" w:type="dxa"/>
            <w:tcBorders>
              <w:top w:val="nil"/>
              <w:left w:val="nil"/>
              <w:bottom w:val="single" w:color="auto" w:sz="4" w:space="0"/>
              <w:right w:val="single" w:color="auto" w:sz="4" w:space="0"/>
            </w:tcBorders>
            <w:shd w:val="clear" w:color="auto" w:fill="auto"/>
            <w:noWrap/>
            <w:vAlign w:val="center"/>
          </w:tcPr>
          <w:p w14:paraId="4A6026AE">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851" w:type="dxa"/>
            <w:tcBorders>
              <w:top w:val="nil"/>
              <w:left w:val="nil"/>
              <w:bottom w:val="single" w:color="auto" w:sz="4" w:space="0"/>
              <w:right w:val="single" w:color="auto" w:sz="4" w:space="0"/>
            </w:tcBorders>
            <w:shd w:val="clear" w:color="auto" w:fill="auto"/>
            <w:noWrap/>
            <w:vAlign w:val="center"/>
          </w:tcPr>
          <w:p w14:paraId="5A732CDE">
            <w:pPr>
              <w:widowControl/>
              <w:jc w:val="center"/>
              <w:rPr>
                <w:rFonts w:ascii="宋体" w:hAnsi="宋体" w:cs="宋体"/>
                <w:color w:val="000000"/>
                <w:kern w:val="0"/>
                <w:sz w:val="22"/>
                <w:szCs w:val="22"/>
              </w:rPr>
            </w:pPr>
            <w:r>
              <w:rPr>
                <w:rFonts w:hint="eastAsia" w:ascii="宋体" w:hAnsi="宋体" w:cs="宋体"/>
                <w:color w:val="000000"/>
                <w:kern w:val="0"/>
                <w:sz w:val="22"/>
                <w:szCs w:val="22"/>
              </w:rPr>
              <w:t>民族</w:t>
            </w:r>
          </w:p>
        </w:tc>
        <w:tc>
          <w:tcPr>
            <w:tcW w:w="1134" w:type="dxa"/>
            <w:tcBorders>
              <w:top w:val="nil"/>
              <w:left w:val="nil"/>
              <w:bottom w:val="single" w:color="auto" w:sz="4" w:space="0"/>
              <w:right w:val="single" w:color="auto" w:sz="4" w:space="0"/>
            </w:tcBorders>
            <w:shd w:val="clear" w:color="auto" w:fill="auto"/>
            <w:noWrap/>
            <w:vAlign w:val="center"/>
          </w:tcPr>
          <w:p w14:paraId="4E7C8D14">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417" w:type="dxa"/>
            <w:tcBorders>
              <w:top w:val="nil"/>
              <w:left w:val="nil"/>
              <w:bottom w:val="single" w:color="auto" w:sz="4" w:space="0"/>
              <w:right w:val="single" w:color="auto" w:sz="4" w:space="0"/>
            </w:tcBorders>
            <w:shd w:val="clear" w:color="auto" w:fill="auto"/>
            <w:noWrap/>
            <w:vAlign w:val="center"/>
          </w:tcPr>
          <w:p w14:paraId="68D5E666">
            <w:pPr>
              <w:widowControl/>
              <w:jc w:val="center"/>
              <w:rPr>
                <w:rFonts w:ascii="宋体" w:hAnsi="宋体" w:cs="宋体"/>
                <w:color w:val="000000"/>
                <w:kern w:val="0"/>
                <w:sz w:val="22"/>
                <w:szCs w:val="22"/>
              </w:rPr>
            </w:pPr>
            <w:r>
              <w:rPr>
                <w:rFonts w:hint="eastAsia" w:ascii="宋体" w:hAnsi="宋体" w:cs="宋体"/>
                <w:color w:val="000000"/>
                <w:kern w:val="0"/>
                <w:sz w:val="22"/>
                <w:szCs w:val="22"/>
              </w:rPr>
              <w:t>身体情况</w:t>
            </w:r>
          </w:p>
        </w:tc>
        <w:tc>
          <w:tcPr>
            <w:tcW w:w="1985" w:type="dxa"/>
            <w:tcBorders>
              <w:top w:val="nil"/>
              <w:left w:val="nil"/>
              <w:bottom w:val="single" w:color="auto" w:sz="4" w:space="0"/>
              <w:right w:val="single" w:color="auto" w:sz="4" w:space="0"/>
            </w:tcBorders>
            <w:shd w:val="clear" w:color="auto" w:fill="auto"/>
            <w:noWrap/>
            <w:vAlign w:val="center"/>
          </w:tcPr>
          <w:p w14:paraId="0A9B54C2">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984" w:type="dxa"/>
            <w:vMerge w:val="continue"/>
            <w:tcBorders>
              <w:top w:val="nil"/>
              <w:left w:val="nil"/>
              <w:bottom w:val="single" w:color="auto" w:sz="4" w:space="0"/>
              <w:right w:val="single" w:color="auto" w:sz="4" w:space="0"/>
            </w:tcBorders>
            <w:vAlign w:val="center"/>
          </w:tcPr>
          <w:p w14:paraId="359A5F82">
            <w:pPr>
              <w:widowControl/>
              <w:jc w:val="left"/>
              <w:rPr>
                <w:rFonts w:ascii="宋体" w:hAnsi="宋体" w:cs="宋体"/>
                <w:color w:val="000000"/>
                <w:kern w:val="0"/>
                <w:sz w:val="22"/>
                <w:szCs w:val="22"/>
              </w:rPr>
            </w:pPr>
          </w:p>
        </w:tc>
      </w:tr>
      <w:tr w14:paraId="15817406">
        <w:tblPrEx>
          <w:tblCellMar>
            <w:top w:w="0" w:type="dxa"/>
            <w:left w:w="108" w:type="dxa"/>
            <w:bottom w:w="0" w:type="dxa"/>
            <w:right w:w="108" w:type="dxa"/>
          </w:tblCellMar>
        </w:tblPrEx>
        <w:trPr>
          <w:trHeight w:val="840" w:hRule="atLeast"/>
        </w:trPr>
        <w:tc>
          <w:tcPr>
            <w:tcW w:w="1418" w:type="dxa"/>
            <w:tcBorders>
              <w:top w:val="nil"/>
              <w:left w:val="single" w:color="auto" w:sz="4" w:space="0"/>
              <w:bottom w:val="single" w:color="auto" w:sz="4" w:space="0"/>
              <w:right w:val="single" w:color="auto" w:sz="4" w:space="0"/>
            </w:tcBorders>
            <w:shd w:val="clear" w:color="auto" w:fill="auto"/>
            <w:noWrap/>
            <w:vAlign w:val="center"/>
          </w:tcPr>
          <w:p w14:paraId="036C909B">
            <w:pPr>
              <w:widowControl/>
              <w:jc w:val="center"/>
              <w:rPr>
                <w:rFonts w:ascii="宋体" w:hAnsi="宋体" w:cs="宋体"/>
                <w:color w:val="000000"/>
                <w:kern w:val="0"/>
                <w:sz w:val="22"/>
                <w:szCs w:val="22"/>
              </w:rPr>
            </w:pPr>
            <w:r>
              <w:rPr>
                <w:rFonts w:hint="eastAsia" w:ascii="宋体" w:hAnsi="宋体" w:cs="宋体"/>
                <w:color w:val="000000"/>
                <w:kern w:val="0"/>
                <w:sz w:val="22"/>
                <w:szCs w:val="22"/>
              </w:rPr>
              <w:t>政治面貌</w:t>
            </w:r>
          </w:p>
        </w:tc>
        <w:tc>
          <w:tcPr>
            <w:tcW w:w="1276" w:type="dxa"/>
            <w:tcBorders>
              <w:top w:val="nil"/>
              <w:left w:val="nil"/>
              <w:bottom w:val="single" w:color="auto" w:sz="4" w:space="0"/>
              <w:right w:val="single" w:color="auto" w:sz="4" w:space="0"/>
            </w:tcBorders>
            <w:shd w:val="clear" w:color="auto" w:fill="auto"/>
            <w:noWrap/>
            <w:vAlign w:val="center"/>
          </w:tcPr>
          <w:p w14:paraId="3C41C3C4">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851" w:type="dxa"/>
            <w:tcBorders>
              <w:top w:val="nil"/>
              <w:left w:val="nil"/>
              <w:bottom w:val="single" w:color="auto" w:sz="4" w:space="0"/>
              <w:right w:val="single" w:color="auto" w:sz="4" w:space="0"/>
            </w:tcBorders>
            <w:shd w:val="clear" w:color="auto" w:fill="auto"/>
            <w:noWrap/>
            <w:vAlign w:val="center"/>
          </w:tcPr>
          <w:p w14:paraId="22CA5CDF">
            <w:pPr>
              <w:widowControl/>
              <w:jc w:val="center"/>
              <w:rPr>
                <w:rFonts w:ascii="宋体" w:hAnsi="宋体" w:cs="宋体"/>
                <w:color w:val="000000"/>
                <w:kern w:val="0"/>
                <w:sz w:val="22"/>
                <w:szCs w:val="22"/>
              </w:rPr>
            </w:pPr>
            <w:r>
              <w:rPr>
                <w:rFonts w:hint="eastAsia" w:ascii="宋体" w:hAnsi="宋体" w:cs="宋体"/>
                <w:color w:val="000000"/>
                <w:kern w:val="0"/>
                <w:sz w:val="22"/>
                <w:szCs w:val="22"/>
              </w:rPr>
              <w:t>文化程度</w:t>
            </w:r>
          </w:p>
        </w:tc>
        <w:tc>
          <w:tcPr>
            <w:tcW w:w="1134" w:type="dxa"/>
            <w:tcBorders>
              <w:top w:val="nil"/>
              <w:left w:val="nil"/>
              <w:bottom w:val="single" w:color="auto" w:sz="4" w:space="0"/>
              <w:right w:val="single" w:color="auto" w:sz="4" w:space="0"/>
            </w:tcBorders>
            <w:shd w:val="clear" w:color="auto" w:fill="auto"/>
            <w:noWrap/>
            <w:vAlign w:val="center"/>
          </w:tcPr>
          <w:p w14:paraId="28BB73EF">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417" w:type="dxa"/>
            <w:tcBorders>
              <w:top w:val="nil"/>
              <w:left w:val="nil"/>
              <w:bottom w:val="single" w:color="auto" w:sz="4" w:space="0"/>
              <w:right w:val="single" w:color="auto" w:sz="4" w:space="0"/>
            </w:tcBorders>
            <w:shd w:val="clear" w:color="auto" w:fill="auto"/>
            <w:noWrap/>
            <w:vAlign w:val="center"/>
          </w:tcPr>
          <w:p w14:paraId="2C4F7DFE">
            <w:pPr>
              <w:widowControl/>
              <w:jc w:val="center"/>
              <w:rPr>
                <w:rFonts w:ascii="宋体" w:hAnsi="宋体" w:cs="宋体"/>
                <w:color w:val="000000"/>
                <w:kern w:val="0"/>
                <w:sz w:val="22"/>
                <w:szCs w:val="22"/>
              </w:rPr>
            </w:pPr>
            <w:r>
              <w:rPr>
                <w:rFonts w:hint="eastAsia" w:ascii="宋体" w:hAnsi="宋体" w:cs="宋体"/>
                <w:color w:val="000000"/>
                <w:kern w:val="0"/>
                <w:sz w:val="22"/>
                <w:szCs w:val="22"/>
              </w:rPr>
              <w:t>联系方式</w:t>
            </w:r>
          </w:p>
        </w:tc>
        <w:tc>
          <w:tcPr>
            <w:tcW w:w="1985" w:type="dxa"/>
            <w:tcBorders>
              <w:top w:val="nil"/>
              <w:left w:val="nil"/>
              <w:bottom w:val="single" w:color="auto" w:sz="4" w:space="0"/>
              <w:right w:val="single" w:color="auto" w:sz="4" w:space="0"/>
            </w:tcBorders>
            <w:shd w:val="clear" w:color="auto" w:fill="auto"/>
            <w:noWrap/>
            <w:vAlign w:val="center"/>
          </w:tcPr>
          <w:p w14:paraId="3781BB65">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984" w:type="dxa"/>
            <w:vMerge w:val="continue"/>
            <w:tcBorders>
              <w:top w:val="nil"/>
              <w:left w:val="nil"/>
              <w:bottom w:val="single" w:color="auto" w:sz="4" w:space="0"/>
              <w:right w:val="single" w:color="auto" w:sz="4" w:space="0"/>
            </w:tcBorders>
            <w:vAlign w:val="center"/>
          </w:tcPr>
          <w:p w14:paraId="50037FBE">
            <w:pPr>
              <w:widowControl/>
              <w:jc w:val="left"/>
              <w:rPr>
                <w:rFonts w:ascii="宋体" w:hAnsi="宋体" w:cs="宋体"/>
                <w:color w:val="000000"/>
                <w:kern w:val="0"/>
                <w:sz w:val="22"/>
                <w:szCs w:val="22"/>
              </w:rPr>
            </w:pPr>
          </w:p>
        </w:tc>
      </w:tr>
      <w:tr w14:paraId="4C1CF549">
        <w:tblPrEx>
          <w:tblCellMar>
            <w:top w:w="0" w:type="dxa"/>
            <w:left w:w="108" w:type="dxa"/>
            <w:bottom w:w="0" w:type="dxa"/>
            <w:right w:w="108" w:type="dxa"/>
          </w:tblCellMar>
        </w:tblPrEx>
        <w:trPr>
          <w:trHeight w:val="711" w:hRule="atLeast"/>
        </w:trPr>
        <w:tc>
          <w:tcPr>
            <w:tcW w:w="1418" w:type="dxa"/>
            <w:tcBorders>
              <w:top w:val="nil"/>
              <w:left w:val="single" w:color="auto" w:sz="4" w:space="0"/>
              <w:bottom w:val="single" w:color="auto" w:sz="4" w:space="0"/>
              <w:right w:val="single" w:color="auto" w:sz="4" w:space="0"/>
            </w:tcBorders>
            <w:shd w:val="clear" w:color="auto" w:fill="auto"/>
            <w:noWrap/>
            <w:vAlign w:val="center"/>
          </w:tcPr>
          <w:p w14:paraId="75D84652">
            <w:pPr>
              <w:widowControl/>
              <w:jc w:val="center"/>
              <w:rPr>
                <w:rFonts w:ascii="宋体" w:hAnsi="宋体" w:cs="宋体"/>
                <w:color w:val="000000"/>
                <w:kern w:val="0"/>
                <w:sz w:val="22"/>
                <w:szCs w:val="22"/>
              </w:rPr>
            </w:pPr>
            <w:r>
              <w:rPr>
                <w:rFonts w:hint="eastAsia" w:ascii="宋体" w:hAnsi="宋体" w:cs="宋体"/>
                <w:color w:val="000000"/>
                <w:kern w:val="0"/>
                <w:sz w:val="22"/>
                <w:szCs w:val="22"/>
              </w:rPr>
              <w:t>户籍所在地</w:t>
            </w:r>
          </w:p>
        </w:tc>
        <w:tc>
          <w:tcPr>
            <w:tcW w:w="8647" w:type="dxa"/>
            <w:gridSpan w:val="6"/>
            <w:tcBorders>
              <w:top w:val="single" w:color="auto" w:sz="4" w:space="0"/>
              <w:left w:val="nil"/>
              <w:bottom w:val="single" w:color="auto" w:sz="4" w:space="0"/>
              <w:right w:val="single" w:color="000000" w:sz="4" w:space="0"/>
            </w:tcBorders>
            <w:shd w:val="clear" w:color="auto" w:fill="auto"/>
            <w:noWrap/>
            <w:vAlign w:val="center"/>
          </w:tcPr>
          <w:p w14:paraId="13CBA3F1">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19B7776E">
        <w:tblPrEx>
          <w:tblCellMar>
            <w:top w:w="0" w:type="dxa"/>
            <w:left w:w="108" w:type="dxa"/>
            <w:bottom w:w="0" w:type="dxa"/>
            <w:right w:w="108" w:type="dxa"/>
          </w:tblCellMar>
        </w:tblPrEx>
        <w:trPr>
          <w:trHeight w:val="693" w:hRule="atLeast"/>
        </w:trPr>
        <w:tc>
          <w:tcPr>
            <w:tcW w:w="1418" w:type="dxa"/>
            <w:tcBorders>
              <w:top w:val="nil"/>
              <w:left w:val="single" w:color="auto" w:sz="4" w:space="0"/>
              <w:bottom w:val="single" w:color="auto" w:sz="4" w:space="0"/>
              <w:right w:val="single" w:color="auto" w:sz="4" w:space="0"/>
            </w:tcBorders>
            <w:shd w:val="clear" w:color="auto" w:fill="auto"/>
            <w:noWrap/>
            <w:vAlign w:val="center"/>
          </w:tcPr>
          <w:p w14:paraId="3B7CB11F">
            <w:pPr>
              <w:widowControl/>
              <w:jc w:val="center"/>
              <w:rPr>
                <w:rFonts w:ascii="宋体" w:hAnsi="宋体" w:cs="宋体"/>
                <w:color w:val="000000"/>
                <w:kern w:val="0"/>
                <w:sz w:val="22"/>
                <w:szCs w:val="22"/>
              </w:rPr>
            </w:pPr>
            <w:r>
              <w:rPr>
                <w:rFonts w:hint="eastAsia" w:ascii="宋体" w:hAnsi="宋体" w:cs="宋体"/>
                <w:color w:val="000000"/>
                <w:kern w:val="0"/>
                <w:sz w:val="22"/>
                <w:szCs w:val="22"/>
              </w:rPr>
              <w:t>常住地址</w:t>
            </w:r>
          </w:p>
        </w:tc>
        <w:tc>
          <w:tcPr>
            <w:tcW w:w="8647" w:type="dxa"/>
            <w:gridSpan w:val="6"/>
            <w:tcBorders>
              <w:top w:val="single" w:color="auto" w:sz="4" w:space="0"/>
              <w:left w:val="nil"/>
              <w:bottom w:val="single" w:color="auto" w:sz="4" w:space="0"/>
              <w:right w:val="single" w:color="000000" w:sz="4" w:space="0"/>
            </w:tcBorders>
            <w:shd w:val="clear" w:color="auto" w:fill="auto"/>
            <w:noWrap/>
            <w:vAlign w:val="center"/>
          </w:tcPr>
          <w:p w14:paraId="4D323EFB">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6060DD4F">
        <w:tblPrEx>
          <w:tblCellMar>
            <w:top w:w="0" w:type="dxa"/>
            <w:left w:w="108" w:type="dxa"/>
            <w:bottom w:w="0" w:type="dxa"/>
            <w:right w:w="108" w:type="dxa"/>
          </w:tblCellMar>
        </w:tblPrEx>
        <w:trPr>
          <w:trHeight w:val="703" w:hRule="atLeast"/>
        </w:trPr>
        <w:tc>
          <w:tcPr>
            <w:tcW w:w="1418" w:type="dxa"/>
            <w:tcBorders>
              <w:top w:val="nil"/>
              <w:left w:val="single" w:color="auto" w:sz="4" w:space="0"/>
              <w:bottom w:val="single" w:color="auto" w:sz="4" w:space="0"/>
              <w:right w:val="single" w:color="auto" w:sz="4" w:space="0"/>
            </w:tcBorders>
            <w:shd w:val="clear" w:color="auto" w:fill="auto"/>
            <w:vAlign w:val="center"/>
          </w:tcPr>
          <w:p w14:paraId="3DCE86A0">
            <w:pPr>
              <w:widowControl/>
              <w:jc w:val="center"/>
              <w:rPr>
                <w:rFonts w:ascii="宋体" w:hAnsi="宋体" w:cs="宋体"/>
                <w:color w:val="000000"/>
                <w:kern w:val="0"/>
                <w:sz w:val="22"/>
                <w:szCs w:val="22"/>
              </w:rPr>
            </w:pPr>
            <w:r>
              <w:rPr>
                <w:rFonts w:hint="eastAsia" w:ascii="宋体" w:hAnsi="宋体" w:cs="宋体"/>
                <w:color w:val="000000"/>
                <w:kern w:val="0"/>
                <w:sz w:val="22"/>
                <w:szCs w:val="22"/>
              </w:rPr>
              <w:t>毕业院校及专业</w:t>
            </w:r>
          </w:p>
        </w:tc>
        <w:tc>
          <w:tcPr>
            <w:tcW w:w="8647" w:type="dxa"/>
            <w:gridSpan w:val="6"/>
            <w:tcBorders>
              <w:top w:val="single" w:color="auto" w:sz="4" w:space="0"/>
              <w:left w:val="nil"/>
              <w:bottom w:val="single" w:color="auto" w:sz="4" w:space="0"/>
              <w:right w:val="single" w:color="000000" w:sz="4" w:space="0"/>
            </w:tcBorders>
            <w:shd w:val="clear" w:color="auto" w:fill="auto"/>
            <w:noWrap/>
            <w:vAlign w:val="center"/>
          </w:tcPr>
          <w:p w14:paraId="18AA7A0D">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4A2EAE71">
        <w:tblPrEx>
          <w:tblCellMar>
            <w:top w:w="0" w:type="dxa"/>
            <w:left w:w="108" w:type="dxa"/>
            <w:bottom w:w="0" w:type="dxa"/>
            <w:right w:w="108" w:type="dxa"/>
          </w:tblCellMar>
        </w:tblPrEx>
        <w:trPr>
          <w:trHeight w:val="686" w:hRule="atLeast"/>
        </w:trPr>
        <w:tc>
          <w:tcPr>
            <w:tcW w:w="1418" w:type="dxa"/>
            <w:tcBorders>
              <w:top w:val="nil"/>
              <w:left w:val="single" w:color="auto" w:sz="4" w:space="0"/>
              <w:bottom w:val="single" w:color="auto" w:sz="4" w:space="0"/>
              <w:right w:val="single" w:color="auto" w:sz="4" w:space="0"/>
            </w:tcBorders>
            <w:shd w:val="clear" w:color="auto" w:fill="auto"/>
            <w:noWrap/>
            <w:vAlign w:val="center"/>
          </w:tcPr>
          <w:p w14:paraId="2DDD8947">
            <w:pPr>
              <w:widowControl/>
              <w:jc w:val="center"/>
              <w:rPr>
                <w:rFonts w:ascii="宋体" w:hAnsi="宋体" w:cs="宋体"/>
                <w:color w:val="000000"/>
                <w:kern w:val="0"/>
                <w:sz w:val="22"/>
                <w:szCs w:val="22"/>
              </w:rPr>
            </w:pPr>
            <w:r>
              <w:rPr>
                <w:rFonts w:hint="eastAsia" w:ascii="宋体" w:hAnsi="宋体" w:cs="宋体"/>
                <w:color w:val="000000"/>
                <w:kern w:val="0"/>
                <w:sz w:val="22"/>
                <w:szCs w:val="22"/>
              </w:rPr>
              <w:t>申请岗位名称</w:t>
            </w:r>
          </w:p>
        </w:tc>
        <w:tc>
          <w:tcPr>
            <w:tcW w:w="8647" w:type="dxa"/>
            <w:gridSpan w:val="6"/>
            <w:tcBorders>
              <w:top w:val="single" w:color="auto" w:sz="4" w:space="0"/>
              <w:left w:val="nil"/>
              <w:bottom w:val="single" w:color="auto" w:sz="4" w:space="0"/>
              <w:right w:val="single" w:color="000000" w:sz="4" w:space="0"/>
            </w:tcBorders>
            <w:shd w:val="clear" w:color="auto" w:fill="auto"/>
            <w:noWrap/>
            <w:vAlign w:val="center"/>
          </w:tcPr>
          <w:p w14:paraId="33F3403C">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578D022D">
        <w:tblPrEx>
          <w:tblCellMar>
            <w:top w:w="0" w:type="dxa"/>
            <w:left w:w="108" w:type="dxa"/>
            <w:bottom w:w="0" w:type="dxa"/>
            <w:right w:w="108" w:type="dxa"/>
          </w:tblCellMar>
        </w:tblPrEx>
        <w:trPr>
          <w:trHeight w:val="2877" w:hRule="atLeast"/>
        </w:trPr>
        <w:tc>
          <w:tcPr>
            <w:tcW w:w="1418" w:type="dxa"/>
            <w:tcBorders>
              <w:top w:val="nil"/>
              <w:left w:val="single" w:color="auto" w:sz="4" w:space="0"/>
              <w:bottom w:val="single" w:color="auto" w:sz="4" w:space="0"/>
              <w:right w:val="single" w:color="auto" w:sz="4" w:space="0"/>
            </w:tcBorders>
            <w:shd w:val="clear" w:color="auto" w:fill="auto"/>
            <w:vAlign w:val="center"/>
          </w:tcPr>
          <w:p w14:paraId="5EF1AF57">
            <w:pPr>
              <w:widowControl/>
              <w:jc w:val="center"/>
              <w:rPr>
                <w:rFonts w:ascii="宋体" w:hAnsi="宋体" w:cs="宋体"/>
                <w:color w:val="000000"/>
                <w:kern w:val="0"/>
                <w:sz w:val="22"/>
                <w:szCs w:val="22"/>
              </w:rPr>
            </w:pPr>
            <w:r>
              <w:rPr>
                <w:rFonts w:hint="eastAsia" w:ascii="宋体" w:hAnsi="宋体" w:cs="宋体"/>
                <w:color w:val="000000"/>
                <w:kern w:val="0"/>
                <w:sz w:val="22"/>
                <w:szCs w:val="22"/>
              </w:rPr>
              <w:t>就业困难类型</w:t>
            </w:r>
          </w:p>
        </w:tc>
        <w:tc>
          <w:tcPr>
            <w:tcW w:w="8647" w:type="dxa"/>
            <w:gridSpan w:val="6"/>
            <w:tcBorders>
              <w:top w:val="single" w:color="auto" w:sz="4" w:space="0"/>
              <w:left w:val="nil"/>
              <w:bottom w:val="single" w:color="auto" w:sz="4" w:space="0"/>
              <w:right w:val="single" w:color="auto" w:sz="4" w:space="0"/>
            </w:tcBorders>
            <w:shd w:val="clear" w:color="auto" w:fill="auto"/>
            <w:vAlign w:val="center"/>
          </w:tcPr>
          <w:p w14:paraId="3F3B3986">
            <w:pPr>
              <w:widowControl/>
              <w:jc w:val="left"/>
              <w:rPr>
                <w:rFonts w:ascii="宋体" w:hAnsi="宋体" w:cs="宋体"/>
                <w:color w:val="000000"/>
                <w:kern w:val="0"/>
                <w:sz w:val="22"/>
                <w:szCs w:val="22"/>
              </w:rPr>
            </w:pPr>
            <w:r>
              <w:rPr>
                <w:rFonts w:hint="eastAsia" w:ascii="宋体" w:hAnsi="宋体" w:cs="宋体"/>
                <w:color w:val="000000"/>
                <w:kern w:val="0"/>
                <w:sz w:val="22"/>
                <w:szCs w:val="22"/>
              </w:rPr>
              <w:t xml:space="preserve">  口 原国有企业下岗失业人员、城镇集体企业下岗职工和国有企业关闭破产需要安置人员中的“4050”人员，未就业的退役军人；</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 xml:space="preserve">  口 享受最低生活保障的失业人员；</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 xml:space="preserve">  口 连续失业一年以上的长期失业人员；</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 xml:space="preserve">  口 持《残疾证》的残疾失业人员；</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 xml:space="preserve">  口 失去土地的农民转为城镇户口的失业人员和农业转移人口市民化人员；</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 xml:space="preserve">  口 省政府同意确定的就业困难高校毕业生；</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 xml:space="preserve">  口 复员退伍军人；</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 xml:space="preserve">  口 脱贫劳动力；</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 xml:space="preserve">  口 易地扶贫搬迁对象。                                                          </w:t>
            </w:r>
          </w:p>
        </w:tc>
      </w:tr>
      <w:tr w14:paraId="6017BAFE">
        <w:tblPrEx>
          <w:tblCellMar>
            <w:top w:w="0" w:type="dxa"/>
            <w:left w:w="108" w:type="dxa"/>
            <w:bottom w:w="0" w:type="dxa"/>
            <w:right w:w="108" w:type="dxa"/>
          </w:tblCellMar>
        </w:tblPrEx>
        <w:trPr>
          <w:trHeight w:val="2819" w:hRule="atLeast"/>
        </w:trPr>
        <w:tc>
          <w:tcPr>
            <w:tcW w:w="1418" w:type="dxa"/>
            <w:tcBorders>
              <w:top w:val="nil"/>
              <w:left w:val="single" w:color="auto" w:sz="4" w:space="0"/>
              <w:bottom w:val="single" w:color="auto" w:sz="4" w:space="0"/>
              <w:right w:val="single" w:color="auto" w:sz="4" w:space="0"/>
            </w:tcBorders>
            <w:shd w:val="clear" w:color="auto" w:fill="auto"/>
            <w:vAlign w:val="center"/>
          </w:tcPr>
          <w:p w14:paraId="73EC5AE8">
            <w:pPr>
              <w:widowControl/>
              <w:jc w:val="center"/>
              <w:rPr>
                <w:rFonts w:ascii="宋体" w:hAnsi="宋体" w:cs="宋体"/>
                <w:color w:val="000000"/>
                <w:kern w:val="0"/>
                <w:sz w:val="22"/>
                <w:szCs w:val="22"/>
              </w:rPr>
            </w:pPr>
            <w:r>
              <w:rPr>
                <w:rFonts w:hint="eastAsia" w:ascii="宋体" w:hAnsi="宋体" w:cs="宋体"/>
                <w:color w:val="000000"/>
                <w:kern w:val="0"/>
                <w:sz w:val="22"/>
                <w:szCs w:val="22"/>
              </w:rPr>
              <w:t>初审意见</w:t>
            </w:r>
          </w:p>
        </w:tc>
        <w:tc>
          <w:tcPr>
            <w:tcW w:w="3261" w:type="dxa"/>
            <w:gridSpan w:val="3"/>
            <w:tcBorders>
              <w:top w:val="single" w:color="auto" w:sz="4" w:space="0"/>
              <w:left w:val="nil"/>
              <w:bottom w:val="single" w:color="auto" w:sz="4" w:space="0"/>
              <w:right w:val="single" w:color="000000" w:sz="4" w:space="0"/>
            </w:tcBorders>
            <w:shd w:val="clear" w:color="auto" w:fill="auto"/>
            <w:vAlign w:val="center"/>
          </w:tcPr>
          <w:p w14:paraId="00B7D6EC">
            <w:pPr>
              <w:widowControl/>
              <w:jc w:val="left"/>
              <w:rPr>
                <w:rFonts w:ascii="宋体" w:hAnsi="宋体" w:cs="宋体"/>
                <w:color w:val="000000"/>
                <w:kern w:val="0"/>
                <w:sz w:val="22"/>
                <w:szCs w:val="22"/>
              </w:rPr>
            </w:pPr>
            <w:r>
              <w:rPr>
                <w:rFonts w:hint="eastAsia" w:ascii="宋体" w:hAnsi="宋体" w:cs="宋体"/>
                <w:color w:val="000000"/>
                <w:kern w:val="0"/>
                <w:sz w:val="22"/>
                <w:szCs w:val="22"/>
              </w:rPr>
              <w:t>初审人签字：</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 xml:space="preserve">            年   月   日</w:t>
            </w:r>
          </w:p>
        </w:tc>
        <w:tc>
          <w:tcPr>
            <w:tcW w:w="1417" w:type="dxa"/>
            <w:tcBorders>
              <w:top w:val="nil"/>
              <w:left w:val="nil"/>
              <w:bottom w:val="single" w:color="auto" w:sz="4" w:space="0"/>
              <w:right w:val="single" w:color="auto" w:sz="4" w:space="0"/>
            </w:tcBorders>
            <w:shd w:val="clear" w:color="auto" w:fill="auto"/>
            <w:vAlign w:val="center"/>
          </w:tcPr>
          <w:p w14:paraId="46944296">
            <w:pPr>
              <w:widowControl/>
              <w:jc w:val="center"/>
              <w:rPr>
                <w:rFonts w:ascii="宋体" w:hAnsi="宋体" w:cs="宋体"/>
                <w:color w:val="000000"/>
                <w:kern w:val="0"/>
                <w:sz w:val="22"/>
                <w:szCs w:val="22"/>
              </w:rPr>
            </w:pPr>
            <w:r>
              <w:rPr>
                <w:rFonts w:hint="eastAsia" w:ascii="宋体" w:hAnsi="宋体" w:cs="宋体"/>
                <w:color w:val="000000"/>
                <w:kern w:val="0"/>
                <w:sz w:val="22"/>
                <w:szCs w:val="22"/>
              </w:rPr>
              <w:t>复核意见</w:t>
            </w:r>
          </w:p>
        </w:tc>
        <w:tc>
          <w:tcPr>
            <w:tcW w:w="3969" w:type="dxa"/>
            <w:gridSpan w:val="2"/>
            <w:tcBorders>
              <w:top w:val="single" w:color="auto" w:sz="4" w:space="0"/>
              <w:left w:val="nil"/>
              <w:bottom w:val="single" w:color="auto" w:sz="4" w:space="0"/>
              <w:right w:val="single" w:color="000000" w:sz="4" w:space="0"/>
            </w:tcBorders>
            <w:shd w:val="clear" w:color="auto" w:fill="auto"/>
            <w:vAlign w:val="center"/>
          </w:tcPr>
          <w:p w14:paraId="4535691E">
            <w:pPr>
              <w:widowControl/>
              <w:jc w:val="left"/>
              <w:rPr>
                <w:rFonts w:ascii="宋体" w:hAnsi="宋体" w:cs="宋体"/>
                <w:color w:val="000000"/>
                <w:kern w:val="0"/>
                <w:sz w:val="22"/>
                <w:szCs w:val="22"/>
              </w:rPr>
            </w:pPr>
            <w:r>
              <w:rPr>
                <w:rFonts w:hint="eastAsia" w:ascii="宋体" w:hAnsi="宋体" w:cs="宋体"/>
                <w:color w:val="000000"/>
                <w:kern w:val="0"/>
                <w:sz w:val="22"/>
                <w:szCs w:val="22"/>
              </w:rPr>
              <w:t>复核人签字：</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 xml:space="preserve">            年   月   日</w:t>
            </w:r>
          </w:p>
        </w:tc>
      </w:tr>
    </w:tbl>
    <w:p w14:paraId="573DDCC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DF3D3D"/>
    <w:rsid w:val="64DF3D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2026-07-27T09:56:00Z</dcterms:created>
  <dc:creator>老潘潘</dc:creator>
  <cp:lastModifiedBy>老潘潘</cp:lastModifiedBy>
  <dcterms:modified xsi:type="dcterms:W3CDTF">2026-07-27T09:57:13Z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D25E044A817B435EB3DB7FF3B8EC2977_11</vt:lpwstr>
  </property>
  <property fmtid="{D5CDD505-2E9C-101B-9397-08002B2CF9AE}" pid="4" name="KSOTemplateDocerSaveRecord">
    <vt:lpwstr>eyJoZGlkIjoiOTc0M2ZlZGQyYzM1NzNhOTJkMTliMmNiZDE1NDFmMWEiLCJ1c2VySWQiOiIzNTAyMTE4MjQifQ==</vt:lpwstr>
  </property>
</Properties>
</file>