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default" w:ascii="P052" w:hAnsi="P052" w:eastAsia="CESI黑体-GB2312" w:cs="P05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P052" w:hAnsi="P052" w:eastAsia="CESI黑体-GB2312" w:cs="P05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default" w:ascii="P052" w:hAnsi="P052" w:eastAsia="仿宋_GB2312" w:cs="P052"/>
          <w:color w:val="auto"/>
          <w:sz w:val="32"/>
          <w:szCs w:val="32"/>
          <w:lang w:val="en-US" w:eastAsia="zh-CN"/>
        </w:rPr>
      </w:pPr>
      <w:r>
        <w:rPr>
          <w:rFonts w:hint="default" w:ascii="P052" w:hAnsi="P052" w:eastAsia="方正小标宋简体" w:cs="P052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乌当区202</w:t>
      </w:r>
      <w:r>
        <w:rPr>
          <w:rFonts w:hint="eastAsia" w:ascii="P052" w:hAnsi="P052" w:eastAsia="方正小标宋简体" w:cs="P052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6</w:t>
      </w:r>
      <w:r>
        <w:rPr>
          <w:rFonts w:hint="default" w:ascii="P052" w:hAnsi="P052" w:eastAsia="方正小标宋简体" w:cs="P052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年“三支一扶”期满合格年度考核优秀拟聘人员名单</w:t>
      </w:r>
    </w:p>
    <w:tbl>
      <w:tblPr>
        <w:tblStyle w:val="9"/>
        <w:tblpPr w:leftFromText="180" w:rightFromText="180" w:vertAnchor="text" w:horzAnchor="page" w:tblpX="2046" w:tblpY="154"/>
        <w:tblOverlap w:val="never"/>
        <w:tblW w:w="130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960"/>
        <w:gridCol w:w="675"/>
        <w:gridCol w:w="960"/>
        <w:gridCol w:w="1959"/>
        <w:gridCol w:w="1380"/>
        <w:gridCol w:w="1275"/>
        <w:gridCol w:w="1211"/>
        <w:gridCol w:w="1883"/>
        <w:gridCol w:w="1202"/>
        <w:gridCol w:w="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性别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民</w:t>
            </w:r>
            <w:bookmarkStart w:id="0" w:name="_GoBack"/>
            <w:bookmarkEnd w:id="0"/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身份证号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202</w:t>
            </w:r>
            <w:r>
              <w:rPr>
                <w:rFonts w:hint="eastAsia" w:ascii="P052" w:hAnsi="P052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年度考核档次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202</w:t>
            </w:r>
            <w:r>
              <w:rPr>
                <w:rFonts w:hint="eastAsia" w:ascii="P052" w:hAnsi="P052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年度考核档次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服务期满考核档次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"/>
              </w:rPr>
              <w:t>服务单位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  <w:lang w:eastAsia="zh-CN"/>
              </w:rPr>
              <w:t>拟聘单位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P052" w:hAnsi="P052" w:eastAsia="宋体" w:cs="P052"/>
                <w:b/>
                <w:bCs/>
                <w:i w:val="0"/>
                <w:iCs w:val="0"/>
                <w:color w:val="000000"/>
                <w:sz w:val="22"/>
                <w:szCs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严润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522*******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1323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羊昌镇综治服务中心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羊昌镇人民政府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俞桃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1421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羊昌镇综治服务中心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羊昌镇人民政府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张访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520********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9241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百宜镇应急管理服务中心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百宜镇人民政府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王滔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7020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百宜镇财政所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百宜镇人民政府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杨德招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2039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下坝镇退役军人服务站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下坝镇人民政府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阳大檬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苗族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321X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下坝镇退役军人服务站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下坝镇人民政府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韩瑜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2431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新场地镇综合行政执法大队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新场镇人民政府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喻丹琳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5221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乌当区第三中学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乌当区第三中学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李世芬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布依族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1247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乌当区第三中学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乌当区第三中学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周鸿飞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360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7617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百宜镇中心小学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百宜镇中心小学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伍宏瑞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侗族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0012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东风镇乌当小学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东风镇乌当小学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郑西锦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彝族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5625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东风镇洛湾小学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东风镇洛湾小学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蒋壬毅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仡佬族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522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3619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羊昌镇中心小学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羊昌镇中心小学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曾麒睿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0030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水田镇中心小学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水田镇中心小学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李晓玲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522********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8421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下坝九年制学校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下坝九年制学校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熊雪莲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00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9001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偏坡乡民族小学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偏坡乡民族小学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李妍文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女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P052" w:hAnsi="P052" w:cs="P052"/>
                <w:color w:val="000000"/>
                <w:kern w:val="2"/>
                <w:sz w:val="22"/>
                <w:szCs w:val="22"/>
                <w:lang w:val="en-US" w:eastAsia="zh-CN" w:bidi="ar"/>
              </w:rPr>
              <w:t>汉族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00</w:t>
            </w:r>
            <w:r>
              <w:rPr>
                <w:rFonts w:hint="default" w:ascii="P052" w:hAnsi="P052" w:eastAsia="宋体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P052" w:hAnsi="P052" w:cs="P052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4426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优秀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合格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合格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东风镇乌当小学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P052" w:hAnsi="P052" w:cs="P052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东风镇乌当小学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default" w:ascii="P052" w:hAnsi="P052" w:eastAsia="宋体" w:cs="P052"/>
                <w:i w:val="0"/>
                <w:iCs w:val="0"/>
                <w:color w:val="000000"/>
                <w:kern w:val="2"/>
                <w:sz w:val="22"/>
                <w:szCs w:val="22"/>
              </w:rPr>
            </w:pPr>
          </w:p>
        </w:tc>
      </w:tr>
    </w:tbl>
    <w:p>
      <w:pPr>
        <w:widowControl/>
        <w:spacing w:line="340" w:lineRule="atLeast"/>
        <w:jc w:val="left"/>
        <w:rPr>
          <w:rFonts w:hint="default" w:ascii="P052" w:hAnsi="P052" w:eastAsia="仿宋_GB2312" w:cs="P052"/>
          <w:kern w:val="0"/>
          <w:sz w:val="32"/>
          <w:szCs w:val="32"/>
        </w:rPr>
      </w:pPr>
    </w:p>
    <w:sectPr>
      <w:footerReference r:id="rId3" w:type="default"/>
      <w:pgSz w:w="16838" w:h="11906" w:orient="landscape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P052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华文仿宋" w:hAnsi="华文仿宋" w:eastAsia="华文仿宋" w:cs="华文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华文仿宋" w:hAnsi="华文仿宋" w:eastAsia="华文仿宋" w:cs="华文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华文仿宋" w:hAnsi="华文仿宋" w:eastAsia="华文仿宋" w:cs="华文仿宋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华文仿宋" w:hAnsi="华文仿宋" w:eastAsia="华文仿宋" w:cs="华文仿宋"/>
                        <w:sz w:val="32"/>
                        <w:szCs w:val="32"/>
                      </w:rPr>
                    </w:pPr>
                    <w:r>
                      <w:rPr>
                        <w:rFonts w:hint="eastAsia" w:ascii="华文仿宋" w:hAnsi="华文仿宋" w:eastAsia="华文仿宋" w:cs="华文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华文仿宋" w:hAnsi="华文仿宋" w:eastAsia="华文仿宋" w:cs="华文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华文仿宋" w:hAnsi="华文仿宋" w:eastAsia="华文仿宋" w:cs="华文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华文仿宋" w:hAnsi="华文仿宋" w:eastAsia="华文仿宋" w:cs="华文仿宋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华文仿宋" w:hAnsi="华文仿宋" w:eastAsia="华文仿宋" w:cs="华文仿宋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xNzU5ZDg3NDBiNTQ5OTY0YTI2ZjlhMGYxYTExNTgifQ=="/>
    <w:docVar w:name="KSO_WPS_MARK_KEY" w:val="143f6958-a45b-48f9-929e-8854650be6a9"/>
  </w:docVars>
  <w:rsids>
    <w:rsidRoot w:val="6CD72AEB"/>
    <w:rsid w:val="004053A1"/>
    <w:rsid w:val="00653310"/>
    <w:rsid w:val="006E77F3"/>
    <w:rsid w:val="009B61D7"/>
    <w:rsid w:val="00A30350"/>
    <w:rsid w:val="00E90B35"/>
    <w:rsid w:val="00FC24D8"/>
    <w:rsid w:val="05CA5DE0"/>
    <w:rsid w:val="084E2557"/>
    <w:rsid w:val="19DEE441"/>
    <w:rsid w:val="1ADFDC0D"/>
    <w:rsid w:val="1DFB3450"/>
    <w:rsid w:val="1EE1F589"/>
    <w:rsid w:val="1FD340B1"/>
    <w:rsid w:val="1FDE764D"/>
    <w:rsid w:val="1FF38B75"/>
    <w:rsid w:val="1FF76FB0"/>
    <w:rsid w:val="20D845B8"/>
    <w:rsid w:val="232A0B1C"/>
    <w:rsid w:val="23DF9BB2"/>
    <w:rsid w:val="267B384C"/>
    <w:rsid w:val="2724FAED"/>
    <w:rsid w:val="277F69FF"/>
    <w:rsid w:val="2852059E"/>
    <w:rsid w:val="29826D04"/>
    <w:rsid w:val="29B75F81"/>
    <w:rsid w:val="29FF8466"/>
    <w:rsid w:val="2BF74775"/>
    <w:rsid w:val="2CEF6CD2"/>
    <w:rsid w:val="2F7E6A36"/>
    <w:rsid w:val="2FB77FBE"/>
    <w:rsid w:val="35CF510A"/>
    <w:rsid w:val="35F5E1A5"/>
    <w:rsid w:val="36F70F39"/>
    <w:rsid w:val="37CD27EE"/>
    <w:rsid w:val="397F8E8E"/>
    <w:rsid w:val="3C027D18"/>
    <w:rsid w:val="3C170DD9"/>
    <w:rsid w:val="3CD71C79"/>
    <w:rsid w:val="3CFC2C39"/>
    <w:rsid w:val="3D7EFDAE"/>
    <w:rsid w:val="3DF7C471"/>
    <w:rsid w:val="3DFBE32A"/>
    <w:rsid w:val="3DFE81B2"/>
    <w:rsid w:val="3DFF6D03"/>
    <w:rsid w:val="3FBF743C"/>
    <w:rsid w:val="3FCFAEBC"/>
    <w:rsid w:val="3FDFDE31"/>
    <w:rsid w:val="3FEFAABE"/>
    <w:rsid w:val="42D71A17"/>
    <w:rsid w:val="44902407"/>
    <w:rsid w:val="4C1D6159"/>
    <w:rsid w:val="4D77B031"/>
    <w:rsid w:val="4E410C2D"/>
    <w:rsid w:val="4E7FD2FE"/>
    <w:rsid w:val="4EDED948"/>
    <w:rsid w:val="4F682E5F"/>
    <w:rsid w:val="4FFF9C59"/>
    <w:rsid w:val="50406A99"/>
    <w:rsid w:val="527F5DBB"/>
    <w:rsid w:val="52DE6579"/>
    <w:rsid w:val="54F96126"/>
    <w:rsid w:val="56FD51BA"/>
    <w:rsid w:val="56FF9273"/>
    <w:rsid w:val="56FFBE09"/>
    <w:rsid w:val="57E0462B"/>
    <w:rsid w:val="57F782A5"/>
    <w:rsid w:val="5B982D67"/>
    <w:rsid w:val="5C8208B0"/>
    <w:rsid w:val="5E9C3872"/>
    <w:rsid w:val="5EB56511"/>
    <w:rsid w:val="5F6914B5"/>
    <w:rsid w:val="5FBF6911"/>
    <w:rsid w:val="5FD86AA9"/>
    <w:rsid w:val="5FDA46C0"/>
    <w:rsid w:val="5FDBBBE3"/>
    <w:rsid w:val="5FF73612"/>
    <w:rsid w:val="60F06EFE"/>
    <w:rsid w:val="67FBBB2C"/>
    <w:rsid w:val="6957BDCB"/>
    <w:rsid w:val="69FD1319"/>
    <w:rsid w:val="6B1F6F37"/>
    <w:rsid w:val="6CD72AEB"/>
    <w:rsid w:val="6DBD2C9A"/>
    <w:rsid w:val="6DFE5FA6"/>
    <w:rsid w:val="6E76E1A1"/>
    <w:rsid w:val="6FAFCF6C"/>
    <w:rsid w:val="6FCFCB96"/>
    <w:rsid w:val="6FEE3E22"/>
    <w:rsid w:val="6FF2EB6F"/>
    <w:rsid w:val="73612521"/>
    <w:rsid w:val="73BF9915"/>
    <w:rsid w:val="73DF6F02"/>
    <w:rsid w:val="749FEF26"/>
    <w:rsid w:val="766FE03D"/>
    <w:rsid w:val="76FFA326"/>
    <w:rsid w:val="777BA149"/>
    <w:rsid w:val="77BDBF8E"/>
    <w:rsid w:val="77EEE50C"/>
    <w:rsid w:val="77F3581E"/>
    <w:rsid w:val="77FDCFA8"/>
    <w:rsid w:val="7A083E3E"/>
    <w:rsid w:val="7B7D50BA"/>
    <w:rsid w:val="7BC7ECBF"/>
    <w:rsid w:val="7BED571D"/>
    <w:rsid w:val="7BFCE9A8"/>
    <w:rsid w:val="7C3FEF6C"/>
    <w:rsid w:val="7D35866F"/>
    <w:rsid w:val="7D7F93BE"/>
    <w:rsid w:val="7DB75C6A"/>
    <w:rsid w:val="7DBFE70C"/>
    <w:rsid w:val="7DF70A7C"/>
    <w:rsid w:val="7DFDA368"/>
    <w:rsid w:val="7DFFFF57"/>
    <w:rsid w:val="7E5E43C2"/>
    <w:rsid w:val="7E9BC82C"/>
    <w:rsid w:val="7E9FAB24"/>
    <w:rsid w:val="7EABC1B4"/>
    <w:rsid w:val="7EFBB2D2"/>
    <w:rsid w:val="7F2FA1A2"/>
    <w:rsid w:val="7F3FBA79"/>
    <w:rsid w:val="7F6FD619"/>
    <w:rsid w:val="7F775920"/>
    <w:rsid w:val="7FABBDE0"/>
    <w:rsid w:val="7FAFC371"/>
    <w:rsid w:val="7FB716DA"/>
    <w:rsid w:val="7FB763B0"/>
    <w:rsid w:val="7FBF9A05"/>
    <w:rsid w:val="7FD2DDB9"/>
    <w:rsid w:val="7FE7A81F"/>
    <w:rsid w:val="7FEF6452"/>
    <w:rsid w:val="7FF5FC81"/>
    <w:rsid w:val="7FFF4EA9"/>
    <w:rsid w:val="8DFFB132"/>
    <w:rsid w:val="94FF2D8D"/>
    <w:rsid w:val="972F210F"/>
    <w:rsid w:val="98F77992"/>
    <w:rsid w:val="9F71BE13"/>
    <w:rsid w:val="A75BFDBF"/>
    <w:rsid w:val="AAAB9D48"/>
    <w:rsid w:val="AAD38798"/>
    <w:rsid w:val="AAFB0685"/>
    <w:rsid w:val="AB5FDE73"/>
    <w:rsid w:val="B2DF830F"/>
    <w:rsid w:val="B5CFBB63"/>
    <w:rsid w:val="B5EE4C50"/>
    <w:rsid w:val="B77C18A6"/>
    <w:rsid w:val="B7BE8BE6"/>
    <w:rsid w:val="B7FFE1BC"/>
    <w:rsid w:val="B9BEB1BA"/>
    <w:rsid w:val="BEFE08B7"/>
    <w:rsid w:val="BF79D540"/>
    <w:rsid w:val="BF7EAA09"/>
    <w:rsid w:val="BFCF585D"/>
    <w:rsid w:val="BFF78537"/>
    <w:rsid w:val="BFF8BB8D"/>
    <w:rsid w:val="C7FF15A3"/>
    <w:rsid w:val="CD77EDF2"/>
    <w:rsid w:val="CDFC9CB0"/>
    <w:rsid w:val="CE3F159E"/>
    <w:rsid w:val="CF7F72A8"/>
    <w:rsid w:val="CF7FC2E3"/>
    <w:rsid w:val="CFC3D348"/>
    <w:rsid w:val="CFF747AD"/>
    <w:rsid w:val="D3DD3001"/>
    <w:rsid w:val="D677BF78"/>
    <w:rsid w:val="D67F2308"/>
    <w:rsid w:val="D7771ADD"/>
    <w:rsid w:val="D7C24D3E"/>
    <w:rsid w:val="DBA9C52A"/>
    <w:rsid w:val="DBE690FC"/>
    <w:rsid w:val="DC9FED8A"/>
    <w:rsid w:val="DD4DA6F0"/>
    <w:rsid w:val="DDBFCCF4"/>
    <w:rsid w:val="DDFFC29A"/>
    <w:rsid w:val="DE6F0E40"/>
    <w:rsid w:val="DE7D6DCD"/>
    <w:rsid w:val="DED75E61"/>
    <w:rsid w:val="DEF6BFF6"/>
    <w:rsid w:val="DFBD47D1"/>
    <w:rsid w:val="DFDFDBC7"/>
    <w:rsid w:val="DFDFEEE1"/>
    <w:rsid w:val="DFF6DDC1"/>
    <w:rsid w:val="DFFF12AF"/>
    <w:rsid w:val="E3FFB4B7"/>
    <w:rsid w:val="E56F6862"/>
    <w:rsid w:val="E5BB6543"/>
    <w:rsid w:val="E5E9A5AD"/>
    <w:rsid w:val="E6EF4539"/>
    <w:rsid w:val="E7FE60CC"/>
    <w:rsid w:val="EAA76009"/>
    <w:rsid w:val="EACB24E8"/>
    <w:rsid w:val="EB7FEDBA"/>
    <w:rsid w:val="EBED667E"/>
    <w:rsid w:val="EBF3D8BF"/>
    <w:rsid w:val="EBFBF4F9"/>
    <w:rsid w:val="ECFE44CE"/>
    <w:rsid w:val="EDAE7C97"/>
    <w:rsid w:val="EDBD64F3"/>
    <w:rsid w:val="EED18EF3"/>
    <w:rsid w:val="EEFFCA01"/>
    <w:rsid w:val="EFBFE069"/>
    <w:rsid w:val="EFFDFF87"/>
    <w:rsid w:val="F2F7927B"/>
    <w:rsid w:val="F6E87534"/>
    <w:rsid w:val="F74345CD"/>
    <w:rsid w:val="F77F6C19"/>
    <w:rsid w:val="F7BF295D"/>
    <w:rsid w:val="F7DD4BFB"/>
    <w:rsid w:val="F7EE3FC2"/>
    <w:rsid w:val="F7FF1A07"/>
    <w:rsid w:val="F9BF6E77"/>
    <w:rsid w:val="F9FF0071"/>
    <w:rsid w:val="F9FF75F5"/>
    <w:rsid w:val="FB3DF4BE"/>
    <w:rsid w:val="FB80BD70"/>
    <w:rsid w:val="FBE6C31A"/>
    <w:rsid w:val="FCFB7DC9"/>
    <w:rsid w:val="FD293DA8"/>
    <w:rsid w:val="FD4FC7CD"/>
    <w:rsid w:val="FD6F675C"/>
    <w:rsid w:val="FD7D5649"/>
    <w:rsid w:val="FDBB9372"/>
    <w:rsid w:val="FDF26D62"/>
    <w:rsid w:val="FDF9F9D8"/>
    <w:rsid w:val="FEEF967B"/>
    <w:rsid w:val="FF768C9E"/>
    <w:rsid w:val="FF7BE74D"/>
    <w:rsid w:val="FF7D5A75"/>
    <w:rsid w:val="FF7F5615"/>
    <w:rsid w:val="FF7FC77F"/>
    <w:rsid w:val="FF8F5D03"/>
    <w:rsid w:val="FF8FFFB1"/>
    <w:rsid w:val="FFE42A06"/>
    <w:rsid w:val="FFEF4DBF"/>
    <w:rsid w:val="FFEF9E51"/>
    <w:rsid w:val="FFEFC5DC"/>
    <w:rsid w:val="FFF97B44"/>
    <w:rsid w:val="FFFB7895"/>
    <w:rsid w:val="FFFED203"/>
    <w:rsid w:val="FFFEF319"/>
    <w:rsid w:val="FFFFB0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widowControl w:val="0"/>
      <w:adjustRightInd w:val="0"/>
      <w:spacing w:line="312" w:lineRule="atLeast"/>
      <w:ind w:firstLine="420"/>
      <w:jc w:val="both"/>
    </w:pPr>
    <w:rPr>
      <w:rFonts w:ascii="Times New Roman" w:hAnsi="Times New Roman" w:eastAsia="宋体" w:cs="Times New Roman"/>
      <w:kern w:val="0"/>
      <w:sz w:val="21"/>
      <w:lang w:val="en-US" w:eastAsia="zh-CN" w:bidi="ar-SA"/>
    </w:r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  <w:lang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仿宋_GB2312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admin/C:\home\admin\E:\&#24178;&#37096;&#31185;&#24037;&#20316;\2019\Z&#25307;&#32856;\10&#25311;&#32856;\&#20844;&#21578;\&#20044;&#24403;&#21306;2019&#24180;&#20844;&#24320;&#25307;&#32856;&#20107;&#19994;&#21333;&#20301;&#24037;&#20316;&#20154;&#21592;&#25311;&#32856;&#29992;&#20154;&#21592;&#20844;&#31034;&#65288;8.28&#65289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乌当区2019年公开招聘事业单位工作人员拟聘用人员公示（8.28）.dot</Template>
  <Pages>2</Pages>
  <Words>576</Words>
  <Characters>736</Characters>
  <Lines>4</Lines>
  <Paragraphs>1</Paragraphs>
  <TotalTime>1</TotalTime>
  <ScaleCrop>false</ScaleCrop>
  <LinksUpToDate>false</LinksUpToDate>
  <CharactersWithSpaces>774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2020-08-31T02:36:00Z</dcterms:created>
  <dc:creator>CRen✨.=</dc:creator>
  <cp:lastModifiedBy>admin</cp:lastModifiedBy>
  <cp:lastPrinted>2022-12-03T02:25:00Z</cp:lastPrinted>
  <dcterms:modified xsi:type="dcterms:W3CDTF">2026-09-20T16:10:48Z</dcterms:modified>
  <dc:title>乌当区2008年公开招聘事业单位工作人员拟聘人员公示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C3FA7EF8B263CAE4D13FAF6A6FF572D1</vt:lpwstr>
  </property>
  <property fmtid="{D5CDD505-2E9C-101B-9397-08002B2CF9AE}" pid="4" name="KSOTemplateDocerSaveRecord">
    <vt:lpwstr>eyJoZGlkIjoiYTY0ODY3OWY0NGU0NzJhNTQ4MzYwMGI2MjIzMDQ1ZGEiLCJ1c2VySWQiOiI0MzI3OTM5MTUifQ==</vt:lpwstr>
  </property>
</Properties>
</file>