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AE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附件2：</w:t>
      </w:r>
    </w:p>
    <w:p w14:paraId="4489F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试教考生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须知</w:t>
      </w:r>
    </w:p>
    <w:p w14:paraId="380C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881" w:firstLineChars="200"/>
        <w:jc w:val="center"/>
        <w:textAlignment w:val="auto"/>
        <w:outlineLvl w:val="9"/>
        <w:rPr>
          <w:rFonts w:hint="eastAsia" w:ascii="华文中宋" w:hAnsi="华文中宋" w:eastAsia="华文中宋"/>
          <w:b/>
          <w:sz w:val="44"/>
          <w:szCs w:val="44"/>
          <w:lang w:eastAsia="zh-CN"/>
        </w:rPr>
      </w:pPr>
    </w:p>
    <w:p w14:paraId="28676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2026年10月22日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上午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8:50起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试教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考生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有效期内《居民身份证》</w:t>
      </w:r>
      <w:r>
        <w:rPr>
          <w:rFonts w:hint="eastAsia" w:ascii="Times New Roman" w:hAnsi="Times New Roman" w:eastAsia="仿宋_GB2312" w:cs="Times New Roman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原件</w:t>
      </w:r>
      <w:r>
        <w:rPr>
          <w:rFonts w:hint="default" w:ascii="Times New Roman" w:hAnsi="Times New Roman" w:eastAsia="仿宋_GB2312" w:cs="Times New Roman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（或公安机关出具的附有本人照片的户籍证明材料）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进入试教考点，9:10起进入指定候考室候考</w:t>
      </w:r>
      <w:r>
        <w:rPr>
          <w:rFonts w:hint="eastAsia" w:eastAsia="仿宋_GB2312" w:cs="仿宋_GB2312"/>
          <w:bCs/>
          <w:sz w:val="32"/>
          <w:szCs w:val="32"/>
          <w:highlight w:val="none"/>
          <w:lang w:val="en-US" w:eastAsia="zh-CN" w:bidi="ar-SA"/>
        </w:rPr>
        <w:t>（见现场示意标识）。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因证件不齐或截止当日上午9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val="en-US" w:eastAsia="zh-CN"/>
        </w:rPr>
        <w:t>:20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未到达指定候考室的考生视为自动弃权，取消试教资格，所造成的一切后果由考生自行承担。</w:t>
      </w:r>
    </w:p>
    <w:p w14:paraId="18CF60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本次试教不提供多媒体设备，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试教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考生所携带的物品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CN"/>
        </w:rPr>
        <w:t>（含教具）统一放在候考室外“物品存放处”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由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CN"/>
        </w:rPr>
        <w:t>候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考室工作人员统一管理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不得带入试教室（严禁携带贵重物品，试教过程中遗失后果自负）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313FB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三、考生进入候考室后，将携带的手机等通信工具关闭电源并统一交候考室工作人员保管。考生不得携带（佩戴）手表（包括机械手表）、通讯工具、摄影、录音录像、电子存储记忆录放设备、智能眼镜等物品进入考场。若有违反，无论是否使用，一律取消试教资格。如有其他特殊情况请及时向工作人员报告。</w:t>
      </w:r>
    </w:p>
    <w:p w14:paraId="3D541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试教实行封闭式管理，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期间，要耐心等待，不得离开候考室，原则上每隔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个小时由工作人员统一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带领前往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一次卫生间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17751A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五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、试教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时间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为15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分钟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试教按照考生抽签先后顺序进行。</w:t>
      </w:r>
    </w:p>
    <w:p w14:paraId="0A0BAC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六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、试教流程：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进入候考室，准备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抽取试教顺序→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按顺序依次进入备考室进行备考，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备考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时间为30分钟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→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开始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自报试教抽签号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不得报姓名和报考单位及其他身份信息，违者取消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其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试教资格）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试教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时间不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大于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15分钟→试教结束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进入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候分室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等候听分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→听取试教成绩并签字确认→离开考点。</w:t>
      </w:r>
    </w:p>
    <w:p w14:paraId="51932A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七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、当前一位考生试教时，后一位考生按照工作人员要求作好试教准备。</w:t>
      </w:r>
    </w:p>
    <w:p w14:paraId="5DEC3C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八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、考生结束试教后，不得大声喧哗和议论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根据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工作人员安排，立即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从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指定路线离开考点。</w:t>
      </w:r>
    </w:p>
    <w:p w14:paraId="0268DB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考生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应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自觉遵守考试纪律，尊重考官和考务工作人员，服从考务工作人员指挥和安排。如发现违纪违规行为的，取消其</w:t>
      </w:r>
      <w:bookmarkStart w:id="0" w:name="_GoBack"/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试教资格；情节严重的，按照《事业单位公开招聘违纪违规行为</w:t>
      </w:r>
      <w:bookmarkEnd w:id="0"/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处理规定》等相关规定处理。</w:t>
      </w:r>
    </w:p>
    <w:p w14:paraId="17AE7D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、请考生务必保持电话畅通，若出现不可抗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力因素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，工作人员将通过电话通知相关事宜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考生因通信不畅无法取得联系的，后果由考生本人自行承担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。</w:t>
      </w:r>
    </w:p>
    <w:p w14:paraId="19D5FA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一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试教其他未尽事宜，由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贵安新区招聘部属公费师范毕业生工作办公室</w:t>
      </w:r>
      <w:r>
        <w:rPr>
          <w:rFonts w:hint="eastAsia" w:hAnsi="仿宋_GB2312" w:eastAsia="仿宋_GB2312" w:cs="仿宋_GB2312"/>
          <w:sz w:val="32"/>
          <w:szCs w:val="32"/>
          <w:lang w:val="en-US" w:eastAsia="zh-CN"/>
        </w:rPr>
        <w:t>研究确定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。</w:t>
      </w:r>
    </w:p>
    <w:p w14:paraId="67F2D7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</w:pPr>
    </w:p>
    <w:p w14:paraId="0B330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3A86D2-1CB5-415F-8E1C-86FC8BBA96E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D2E46A8-C769-42B4-8426-8B6290D5BD2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36064FA-673E-4EBB-A0D6-D9D5CDB6654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73C9399C-E602-482C-A612-E3DD268A27B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442A378-0933-4212-B55D-49386D5A366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E42512"/>
    <w:multiLevelType w:val="singleLevel"/>
    <w:tmpl w:val="42E4251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zZDcyMjdkMDMwNWY3NjUxN2YzMGZmZTQ4Nzg1OTgifQ=="/>
  </w:docVars>
  <w:rsids>
    <w:rsidRoot w:val="151D13BE"/>
    <w:rsid w:val="00B1554C"/>
    <w:rsid w:val="0521388A"/>
    <w:rsid w:val="07026E07"/>
    <w:rsid w:val="08051BF1"/>
    <w:rsid w:val="09497E1A"/>
    <w:rsid w:val="09701A1D"/>
    <w:rsid w:val="09AE2276"/>
    <w:rsid w:val="0A7A7043"/>
    <w:rsid w:val="0BE00482"/>
    <w:rsid w:val="0F3A26DF"/>
    <w:rsid w:val="11A12E34"/>
    <w:rsid w:val="11EC1F71"/>
    <w:rsid w:val="126871A4"/>
    <w:rsid w:val="13510CC3"/>
    <w:rsid w:val="138864C0"/>
    <w:rsid w:val="139D323C"/>
    <w:rsid w:val="14C42CD6"/>
    <w:rsid w:val="151D13BE"/>
    <w:rsid w:val="17767952"/>
    <w:rsid w:val="17913212"/>
    <w:rsid w:val="1B8F6225"/>
    <w:rsid w:val="1BAA3BD8"/>
    <w:rsid w:val="1BB43F37"/>
    <w:rsid w:val="1BE75412"/>
    <w:rsid w:val="1C2A7FD0"/>
    <w:rsid w:val="1CF3211F"/>
    <w:rsid w:val="1D60196D"/>
    <w:rsid w:val="1E1663E1"/>
    <w:rsid w:val="1E4F5844"/>
    <w:rsid w:val="1E724A08"/>
    <w:rsid w:val="20054475"/>
    <w:rsid w:val="23507FB7"/>
    <w:rsid w:val="23704B4F"/>
    <w:rsid w:val="24531F11"/>
    <w:rsid w:val="24F42ED8"/>
    <w:rsid w:val="26A83B59"/>
    <w:rsid w:val="26B125FA"/>
    <w:rsid w:val="28BA172F"/>
    <w:rsid w:val="2D045C82"/>
    <w:rsid w:val="2D747F7E"/>
    <w:rsid w:val="30466C85"/>
    <w:rsid w:val="33EC6ABA"/>
    <w:rsid w:val="3551011A"/>
    <w:rsid w:val="365400D2"/>
    <w:rsid w:val="36B1776B"/>
    <w:rsid w:val="376D20D3"/>
    <w:rsid w:val="383C5DA4"/>
    <w:rsid w:val="39527644"/>
    <w:rsid w:val="3AE710BD"/>
    <w:rsid w:val="3B9C5FDD"/>
    <w:rsid w:val="3CA4445A"/>
    <w:rsid w:val="3DF8713D"/>
    <w:rsid w:val="3EC367D4"/>
    <w:rsid w:val="414803DC"/>
    <w:rsid w:val="41714483"/>
    <w:rsid w:val="42F2674A"/>
    <w:rsid w:val="446B4C9D"/>
    <w:rsid w:val="49727306"/>
    <w:rsid w:val="49AD5280"/>
    <w:rsid w:val="4BD27220"/>
    <w:rsid w:val="4E125FF9"/>
    <w:rsid w:val="4E233539"/>
    <w:rsid w:val="4F152BAA"/>
    <w:rsid w:val="4F990EA3"/>
    <w:rsid w:val="52F55F40"/>
    <w:rsid w:val="55375019"/>
    <w:rsid w:val="56102AE3"/>
    <w:rsid w:val="580469B3"/>
    <w:rsid w:val="58C62E60"/>
    <w:rsid w:val="58DF403D"/>
    <w:rsid w:val="59475D7A"/>
    <w:rsid w:val="5C902F0B"/>
    <w:rsid w:val="5F4973A1"/>
    <w:rsid w:val="5F571ABE"/>
    <w:rsid w:val="6076415A"/>
    <w:rsid w:val="61404452"/>
    <w:rsid w:val="61CE656F"/>
    <w:rsid w:val="623E13B8"/>
    <w:rsid w:val="633A14F9"/>
    <w:rsid w:val="644E3A2A"/>
    <w:rsid w:val="64C324B7"/>
    <w:rsid w:val="65B21310"/>
    <w:rsid w:val="65F8567D"/>
    <w:rsid w:val="678E03A2"/>
    <w:rsid w:val="67D4225B"/>
    <w:rsid w:val="6A203D51"/>
    <w:rsid w:val="6A9D4E0A"/>
    <w:rsid w:val="6AE2287B"/>
    <w:rsid w:val="6B815641"/>
    <w:rsid w:val="6C721A43"/>
    <w:rsid w:val="6C735A64"/>
    <w:rsid w:val="6E6E0BD2"/>
    <w:rsid w:val="700E51AA"/>
    <w:rsid w:val="70653474"/>
    <w:rsid w:val="71513DDA"/>
    <w:rsid w:val="73785DC2"/>
    <w:rsid w:val="74904497"/>
    <w:rsid w:val="74E334A4"/>
    <w:rsid w:val="784A7FBA"/>
    <w:rsid w:val="78F5360D"/>
    <w:rsid w:val="7AAA5C51"/>
    <w:rsid w:val="7D2152E7"/>
    <w:rsid w:val="7E966C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spacing w:line="357" w:lineRule="atLeast"/>
      <w:ind w:left="0" w:firstLine="420"/>
      <w:textAlignment w:val="baseline"/>
    </w:pPr>
    <w:rPr>
      <w:rFonts w:ascii="仿宋_GB2312" w:hAnsi="Times New Roman" w:cs="仿宋_GB2312"/>
      <w:kern w:val="2"/>
    </w:rPr>
  </w:style>
  <w:style w:type="paragraph" w:styleId="3">
    <w:name w:val="Body Text Indent"/>
    <w:basedOn w:val="1"/>
    <w:next w:val="4"/>
    <w:autoRedefine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next w:val="5"/>
    <w:autoRedefine/>
    <w:qFormat/>
    <w:uiPriority w:val="99"/>
    <w:pPr>
      <w:ind w:firstLine="630"/>
    </w:pPr>
    <w:rPr>
      <w:rFonts w:ascii="Times New Roman" w:hAnsi="Times New Roman" w:eastAsia="宋体" w:cs="Times New Roman"/>
      <w:b/>
      <w:bCs/>
    </w:rPr>
  </w:style>
  <w:style w:type="paragraph" w:styleId="5">
    <w:name w:val="Body Text Indent 3"/>
    <w:basedOn w:val="1"/>
    <w:autoRedefine/>
    <w:qFormat/>
    <w:uiPriority w:val="99"/>
    <w:pPr>
      <w:widowControl w:val="0"/>
      <w:ind w:left="200" w:leftChars="200"/>
      <w:jc w:val="both"/>
    </w:pPr>
    <w:rPr>
      <w:rFonts w:ascii="Calibri" w:hAnsi="Calibri" w:eastAsia="宋体" w:cs="Times New Roman"/>
      <w:kern w:val="2"/>
      <w:sz w:val="16"/>
      <w:szCs w:val="24"/>
      <w:lang w:val="en-US" w:eastAsia="zh-CN" w:bidi="ar-SA"/>
    </w:rPr>
  </w:style>
  <w:style w:type="paragraph" w:styleId="6">
    <w:name w:val="Normal (Web)"/>
    <w:basedOn w:val="1"/>
    <w:next w:val="4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879451a7-5578-407d-afdb-0edc21662067</errorID>
      <errorWord>试教</errorWord>
      <group>L1_Word</group>
      <groupName>字词问题</groupName>
      <ability>L2_Typo</ability>
      <abilityName>字词错误</abilityName>
      <candidateList>
        <item>试卷</item>
      </candidateList>
      <explain/>
      <paraID>72363AD7</paraID>
      <start>5</start>
      <end>7</end>
      <status>unmodified</status>
      <modifiedWord/>
      <trackRevisions>false</trackRevisions>
    </reviewItem>
    <reviewItem>
      <errorID>f074f94a-e2b5-4466-bed8-b3ec1bf1dd56</errorID>
      <errorWord>如有</errorWord>
      <group>L1_Word</group>
      <groupName>字词问题</groupName>
      <ability>L2_Typo</ability>
      <abilityName>字词错误</abilityName>
      <candidateList>
        <item>如</item>
      </candidateList>
      <explain/>
      <paraID>2AA5B223</paraID>
      <start>39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d3aef78-3f67-4085-a4b2-56583d24c8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608</Characters>
  <Lines>0</Lines>
  <Paragraphs>0</Paragraphs>
  <TotalTime>2</TotalTime>
  <ScaleCrop>false</ScaleCrop>
  <LinksUpToDate>false</LinksUpToDate>
  <CharactersWithSpaces>608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2017-05-19T07:36:00Z</dcterms:created>
  <dc:creator>Administrator</dc:creator>
  <cp:lastModifiedBy>Administrator</cp:lastModifiedBy>
  <cp:lastPrinted>2025-01-07T03:51:00Z</cp:lastPrinted>
  <dcterms:modified xsi:type="dcterms:W3CDTF">2026-10-19T09:14:06Z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F98F59C81D69494D8903CB974165C0AF_13</vt:lpwstr>
  </property>
  <property fmtid="{D5CDD505-2E9C-101B-9397-08002B2CF9AE}" pid="4" name="KSOTemplateDocerSaveRecord">
    <vt:lpwstr>eyJoZGlkIjoiOGExZWExY2I4YjBiNmVhNDhiNzFhNDk1YTdiM2ZmODEifQ==</vt:lpwstr>
  </property>
</Properties>
</file>